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B5" w:rsidRPr="0056278D" w:rsidRDefault="001601B5" w:rsidP="00F2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F22DA3" w:rsidRPr="00222CF1" w:rsidRDefault="00F22DA3" w:rsidP="00F22DA3">
      <w:pPr>
        <w:pStyle w:val="20"/>
        <w:spacing w:after="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результатов мониторинга качества образования</w:t>
      </w:r>
    </w:p>
    <w:p w:rsidR="00F22DA3" w:rsidRPr="00222CF1" w:rsidRDefault="00F22DA3" w:rsidP="00F22DA3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автономном дошкольном образовательном учреждении детском саду № 14 г. Липецка</w:t>
      </w:r>
    </w:p>
    <w:p w:rsidR="00F22DA3" w:rsidRPr="00222CF1" w:rsidRDefault="00F22DA3" w:rsidP="00F22DA3">
      <w:pPr>
        <w:pStyle w:val="20"/>
        <w:tabs>
          <w:tab w:val="left" w:leader="underscore" w:pos="4310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</w:t>
      </w:r>
      <w:r w:rsidRPr="001C65F7">
        <w:rPr>
          <w:sz w:val="28"/>
          <w:szCs w:val="28"/>
          <w:u w:val="single"/>
        </w:rPr>
        <w:t>май 2023 года</w:t>
      </w:r>
    </w:p>
    <w:p w:rsidR="006A5DB6" w:rsidRPr="0056278D" w:rsidRDefault="006A5DB6" w:rsidP="00F2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B5" w:rsidRPr="0056278D" w:rsidRDefault="001601B5" w:rsidP="0016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2DA3" w:rsidRDefault="001601B5" w:rsidP="00AD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8D">
        <w:rPr>
          <w:rFonts w:ascii="Times New Roman" w:hAnsi="Times New Roman" w:cs="Times New Roman"/>
          <w:sz w:val="28"/>
          <w:szCs w:val="28"/>
        </w:rPr>
        <w:t xml:space="preserve">Мониторинг качества </w:t>
      </w:r>
      <w:r w:rsidR="00D704AC" w:rsidRPr="0056278D">
        <w:rPr>
          <w:rFonts w:ascii="Times New Roman" w:hAnsi="Times New Roman" w:cs="Times New Roman"/>
          <w:sz w:val="28"/>
          <w:szCs w:val="28"/>
        </w:rPr>
        <w:t>образования организован в соответствии с моделью</w:t>
      </w:r>
      <w:r w:rsidR="00F22DA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D704AC" w:rsidRPr="0056278D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F22DA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704AC" w:rsidRPr="0056278D">
        <w:rPr>
          <w:rFonts w:ascii="Times New Roman" w:hAnsi="Times New Roman" w:cs="Times New Roman"/>
          <w:sz w:val="28"/>
          <w:szCs w:val="28"/>
        </w:rPr>
        <w:t>образования</w:t>
      </w:r>
      <w:r w:rsidR="00AD01BB" w:rsidRPr="0056278D">
        <w:rPr>
          <w:rFonts w:ascii="Times New Roman" w:hAnsi="Times New Roman" w:cs="Times New Roman"/>
          <w:sz w:val="28"/>
          <w:szCs w:val="28"/>
        </w:rPr>
        <w:t xml:space="preserve"> </w:t>
      </w:r>
      <w:r w:rsidR="00F22DA3">
        <w:rPr>
          <w:rFonts w:ascii="Times New Roman" w:hAnsi="Times New Roman" w:cs="Times New Roman"/>
          <w:sz w:val="28"/>
          <w:szCs w:val="28"/>
        </w:rPr>
        <w:t xml:space="preserve">в Липецкой области. </w:t>
      </w:r>
    </w:p>
    <w:p w:rsidR="001601B5" w:rsidRPr="0056278D" w:rsidRDefault="00F22DA3" w:rsidP="00AD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Оценивались 6 </w:t>
      </w:r>
      <w:r w:rsidR="00AD01BB" w:rsidRPr="0056278D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 качества</w:t>
      </w:r>
      <w:r w:rsidR="00AD01BB" w:rsidRPr="0056278D">
        <w:rPr>
          <w:rFonts w:ascii="Times New Roman" w:hAnsi="Times New Roman" w:cs="Times New Roman"/>
          <w:sz w:val="28"/>
          <w:szCs w:val="28"/>
        </w:rPr>
        <w:t>:</w:t>
      </w:r>
    </w:p>
    <w:p w:rsidR="00F22DA3" w:rsidRDefault="00F22DA3" w:rsidP="00F22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A3">
        <w:rPr>
          <w:rFonts w:ascii="Times New Roman" w:hAnsi="Times New Roman" w:cs="Times New Roman"/>
          <w:sz w:val="28"/>
          <w:szCs w:val="28"/>
        </w:rPr>
        <w:t>Качество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A3" w:rsidRDefault="00F22DA3" w:rsidP="00F22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A3">
        <w:rPr>
          <w:rFonts w:ascii="Times New Roman" w:hAnsi="Times New Roman" w:cs="Times New Roman"/>
          <w:sz w:val="28"/>
          <w:szCs w:val="28"/>
        </w:rPr>
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</w:r>
      <w:r w:rsidRPr="00F22D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2DA3">
        <w:rPr>
          <w:rFonts w:ascii="Times New Roman" w:hAnsi="Times New Roman" w:cs="Times New Roman"/>
          <w:sz w:val="28"/>
          <w:szCs w:val="28"/>
        </w:rPr>
        <w:tab/>
        <w:t xml:space="preserve"> физическое развитие)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A3" w:rsidRDefault="00F22DA3" w:rsidP="00F22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A3">
        <w:rPr>
          <w:rFonts w:ascii="Times New Roman" w:hAnsi="Times New Roman" w:cs="Times New Roman"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A3" w:rsidRDefault="00F22DA3" w:rsidP="00F22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A3">
        <w:rPr>
          <w:rFonts w:ascii="Times New Roman" w:hAnsi="Times New Roman" w:cs="Times New Roman"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A3" w:rsidRDefault="00F22DA3" w:rsidP="00F22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A3">
        <w:rPr>
          <w:rFonts w:ascii="Times New Roman" w:hAnsi="Times New Roman" w:cs="Times New Roman"/>
          <w:sz w:val="28"/>
          <w:szCs w:val="28"/>
        </w:rPr>
        <w:t>Обеспечение здоровья, безопасности, качества услуг по присмотру и уходу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DA3" w:rsidRDefault="00F22DA3" w:rsidP="00F22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A3">
        <w:rPr>
          <w:rFonts w:ascii="Times New Roman" w:hAnsi="Times New Roman" w:cs="Times New Roman"/>
          <w:sz w:val="28"/>
          <w:szCs w:val="28"/>
        </w:rPr>
        <w:t>Качество управления 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688" w:rsidRDefault="00226688" w:rsidP="002266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B5" w:rsidRPr="0090208D" w:rsidRDefault="0090208D" w:rsidP="00160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08D">
        <w:rPr>
          <w:rFonts w:ascii="Times New Roman" w:hAnsi="Times New Roman" w:cs="Times New Roman"/>
          <w:b/>
          <w:sz w:val="28"/>
          <w:szCs w:val="28"/>
        </w:rPr>
        <w:t>Качество образовательных программ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7562" w:rsidRDefault="00937562" w:rsidP="009375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8D">
        <w:rPr>
          <w:rFonts w:ascii="Times New Roman" w:hAnsi="Times New Roman" w:cs="Times New Roman"/>
          <w:sz w:val="28"/>
          <w:szCs w:val="28"/>
        </w:rPr>
        <w:t xml:space="preserve">Область включает </w:t>
      </w:r>
      <w:r w:rsidR="0090208D">
        <w:rPr>
          <w:rFonts w:ascii="Times New Roman" w:hAnsi="Times New Roman" w:cs="Times New Roman"/>
          <w:sz w:val="28"/>
          <w:szCs w:val="28"/>
        </w:rPr>
        <w:t xml:space="preserve">4 </w:t>
      </w:r>
      <w:r w:rsidR="00CF0CBA">
        <w:rPr>
          <w:rFonts w:ascii="Times New Roman" w:hAnsi="Times New Roman" w:cs="Times New Roman"/>
          <w:sz w:val="28"/>
          <w:szCs w:val="28"/>
        </w:rPr>
        <w:t>показателя</w:t>
      </w:r>
      <w:r w:rsidR="00536D52">
        <w:rPr>
          <w:rFonts w:ascii="Times New Roman" w:hAnsi="Times New Roman" w:cs="Times New Roman"/>
          <w:sz w:val="28"/>
          <w:szCs w:val="28"/>
        </w:rPr>
        <w:t>.</w:t>
      </w:r>
    </w:p>
    <w:p w:rsidR="00AB2382" w:rsidRDefault="009B5B98" w:rsidP="00C2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8D">
        <w:rPr>
          <w:rFonts w:ascii="Times New Roman" w:hAnsi="Times New Roman" w:cs="Times New Roman"/>
          <w:sz w:val="28"/>
          <w:szCs w:val="28"/>
        </w:rPr>
        <w:t xml:space="preserve">В </w:t>
      </w:r>
      <w:r w:rsidR="00536D52">
        <w:rPr>
          <w:rFonts w:ascii="Times New Roman" w:hAnsi="Times New Roman" w:cs="Times New Roman"/>
          <w:sz w:val="28"/>
          <w:szCs w:val="28"/>
        </w:rPr>
        <w:t>детском саду в</w:t>
      </w:r>
      <w:r w:rsidR="00AB2382">
        <w:rPr>
          <w:rFonts w:ascii="Times New Roman" w:hAnsi="Times New Roman" w:cs="Times New Roman"/>
          <w:sz w:val="28"/>
          <w:szCs w:val="28"/>
        </w:rPr>
        <w:t xml:space="preserve"> 2022 – 2023 учебном году реализовывались: основная</w:t>
      </w:r>
      <w:r w:rsidR="00AB2382" w:rsidRPr="00AB2382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Муниципального автономного дошкольного образовательного учреждения детского сада № 14 г. Липецка</w:t>
      </w:r>
      <w:r w:rsidR="00AB2382">
        <w:rPr>
          <w:rFonts w:ascii="Times New Roman" w:hAnsi="Times New Roman" w:cs="Times New Roman"/>
          <w:sz w:val="28"/>
          <w:szCs w:val="28"/>
        </w:rPr>
        <w:t>, а</w:t>
      </w:r>
      <w:r w:rsidR="00AB2382" w:rsidRPr="00AB2382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 образования коррекционно-развивающей работы для детей с нарушениями речи 4-8 лет Муниципального автономного дошкольного образовательного учреждения детского сада № 14 г. Липецка</w:t>
      </w:r>
      <w:r w:rsidR="00AB2382">
        <w:rPr>
          <w:rFonts w:ascii="Times New Roman" w:hAnsi="Times New Roman" w:cs="Times New Roman"/>
          <w:sz w:val="28"/>
          <w:szCs w:val="28"/>
        </w:rPr>
        <w:t>, а</w:t>
      </w:r>
      <w:r w:rsidR="00AB2382" w:rsidRPr="00AB2382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 образования коррекционно-развивающей работы для детей с задержкой психического развития 5-8 лет  Муниципального автономного дошкольного образовательного учреждения детского сада № 14 г. Липецка</w:t>
      </w:r>
      <w:r w:rsidR="00AB2382">
        <w:rPr>
          <w:rFonts w:ascii="Times New Roman" w:hAnsi="Times New Roman" w:cs="Times New Roman"/>
          <w:sz w:val="28"/>
          <w:szCs w:val="28"/>
        </w:rPr>
        <w:t xml:space="preserve">. Структура и содержание </w:t>
      </w:r>
      <w:r w:rsidR="00C25273">
        <w:rPr>
          <w:rFonts w:ascii="Times New Roman" w:hAnsi="Times New Roman" w:cs="Times New Roman"/>
          <w:sz w:val="28"/>
          <w:szCs w:val="28"/>
        </w:rPr>
        <w:t>образовательных программ соответствует требованиям ФГОС ДО.</w:t>
      </w:r>
      <w:r w:rsidR="005D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0A" w:rsidRPr="0056278D" w:rsidRDefault="0008540A" w:rsidP="000854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D132F" w:rsidRDefault="0008540A" w:rsidP="0008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8D">
        <w:rPr>
          <w:rFonts w:ascii="Times New Roman" w:hAnsi="Times New Roman" w:cs="Times New Roman"/>
          <w:sz w:val="28"/>
          <w:szCs w:val="28"/>
        </w:rPr>
        <w:t>Таким образом, по</w:t>
      </w:r>
      <w:r w:rsidR="005D132F">
        <w:rPr>
          <w:rFonts w:ascii="Times New Roman" w:hAnsi="Times New Roman" w:cs="Times New Roman"/>
          <w:sz w:val="28"/>
          <w:szCs w:val="28"/>
        </w:rPr>
        <w:t xml:space="preserve"> результатам самооценки</w:t>
      </w:r>
      <w:r w:rsidR="00CF0CBA">
        <w:rPr>
          <w:rFonts w:ascii="Times New Roman" w:hAnsi="Times New Roman" w:cs="Times New Roman"/>
          <w:sz w:val="28"/>
          <w:szCs w:val="28"/>
        </w:rPr>
        <w:t>,</w:t>
      </w:r>
      <w:r w:rsidR="005D132F">
        <w:rPr>
          <w:rFonts w:ascii="Times New Roman" w:hAnsi="Times New Roman" w:cs="Times New Roman"/>
          <w:sz w:val="28"/>
          <w:szCs w:val="28"/>
        </w:rPr>
        <w:t xml:space="preserve"> данн</w:t>
      </w:r>
      <w:r w:rsidR="00CF0CBA">
        <w:rPr>
          <w:rFonts w:ascii="Times New Roman" w:hAnsi="Times New Roman" w:cs="Times New Roman"/>
          <w:sz w:val="28"/>
          <w:szCs w:val="28"/>
        </w:rPr>
        <w:t>ая</w:t>
      </w:r>
      <w:r w:rsidR="005D132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F0CBA">
        <w:rPr>
          <w:rFonts w:ascii="Times New Roman" w:hAnsi="Times New Roman" w:cs="Times New Roman"/>
          <w:sz w:val="28"/>
          <w:szCs w:val="28"/>
        </w:rPr>
        <w:t>ь</w:t>
      </w:r>
      <w:r w:rsidR="005D132F">
        <w:rPr>
          <w:rFonts w:ascii="Times New Roman" w:hAnsi="Times New Roman" w:cs="Times New Roman"/>
          <w:sz w:val="28"/>
          <w:szCs w:val="28"/>
        </w:rPr>
        <w:t xml:space="preserve"> </w:t>
      </w:r>
      <w:r w:rsidR="00CF0CBA">
        <w:rPr>
          <w:rFonts w:ascii="Times New Roman" w:hAnsi="Times New Roman" w:cs="Times New Roman"/>
          <w:sz w:val="28"/>
          <w:szCs w:val="28"/>
        </w:rPr>
        <w:t>оценивается 1</w:t>
      </w:r>
      <w:r w:rsidR="00CF0CBA">
        <w:rPr>
          <w:rFonts w:ascii="Times New Roman" w:hAnsi="Times New Roman" w:cs="Times New Roman"/>
          <w:sz w:val="28"/>
          <w:szCs w:val="28"/>
        </w:rPr>
        <w:t xml:space="preserve"> баллом </w:t>
      </w:r>
      <w:r w:rsidR="005D132F">
        <w:rPr>
          <w:rFonts w:ascii="Times New Roman" w:hAnsi="Times New Roman" w:cs="Times New Roman"/>
          <w:sz w:val="28"/>
          <w:szCs w:val="28"/>
        </w:rPr>
        <w:t xml:space="preserve">во всех четырех </w:t>
      </w:r>
      <w:r w:rsidR="00CF0CBA">
        <w:rPr>
          <w:rFonts w:ascii="Times New Roman" w:hAnsi="Times New Roman" w:cs="Times New Roman"/>
          <w:sz w:val="28"/>
          <w:szCs w:val="28"/>
        </w:rPr>
        <w:t>показателях</w:t>
      </w:r>
      <w:r w:rsidR="005D132F">
        <w:rPr>
          <w:rFonts w:ascii="Times New Roman" w:hAnsi="Times New Roman" w:cs="Times New Roman"/>
          <w:sz w:val="28"/>
          <w:szCs w:val="28"/>
        </w:rPr>
        <w:t>.</w:t>
      </w:r>
    </w:p>
    <w:p w:rsidR="00B65C43" w:rsidRDefault="009F6935" w:rsidP="0008540A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CF0CBA" w:rsidRDefault="00CF0CBA" w:rsidP="00CF0CB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467F9">
        <w:rPr>
          <w:b/>
          <w:bCs/>
          <w:sz w:val="28"/>
          <w:szCs w:val="28"/>
        </w:rPr>
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</w:r>
      <w:r w:rsidRPr="003467F9">
        <w:rPr>
          <w:b/>
          <w:bCs/>
          <w:sz w:val="28"/>
          <w:szCs w:val="28"/>
        </w:rPr>
        <w:tab/>
        <w:t xml:space="preserve"> </w:t>
      </w:r>
      <w:r w:rsidRPr="003467F9">
        <w:rPr>
          <w:b/>
          <w:bCs/>
          <w:sz w:val="28"/>
          <w:szCs w:val="28"/>
        </w:rPr>
        <w:tab/>
        <w:t xml:space="preserve"> физическое развитие)</w:t>
      </w:r>
    </w:p>
    <w:p w:rsidR="00CF0CBA" w:rsidRPr="003C6D05" w:rsidRDefault="00AA04E8" w:rsidP="00D736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5">
        <w:rPr>
          <w:rFonts w:ascii="Times New Roman" w:hAnsi="Times New Roman" w:cs="Times New Roman"/>
          <w:sz w:val="28"/>
          <w:szCs w:val="28"/>
        </w:rPr>
        <w:t xml:space="preserve">Область включает </w:t>
      </w:r>
      <w:r w:rsidR="00CF0CBA" w:rsidRPr="003C6D05">
        <w:rPr>
          <w:rFonts w:ascii="Times New Roman" w:hAnsi="Times New Roman" w:cs="Times New Roman"/>
          <w:sz w:val="28"/>
          <w:szCs w:val="28"/>
        </w:rPr>
        <w:t>2 показателя</w:t>
      </w:r>
      <w:r w:rsidR="00D73697" w:rsidRPr="003C6D05">
        <w:rPr>
          <w:rFonts w:ascii="Times New Roman" w:hAnsi="Times New Roman" w:cs="Times New Roman"/>
          <w:sz w:val="28"/>
          <w:szCs w:val="28"/>
        </w:rPr>
        <w:t>.</w:t>
      </w:r>
    </w:p>
    <w:p w:rsidR="00CF0CBA" w:rsidRPr="003C6D05" w:rsidRDefault="00D73697" w:rsidP="0051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D05">
        <w:rPr>
          <w:rFonts w:ascii="Times New Roman" w:hAnsi="Times New Roman" w:cs="Times New Roman"/>
          <w:sz w:val="28"/>
          <w:szCs w:val="28"/>
        </w:rPr>
        <w:t>Основная часть ООП ДО</w:t>
      </w:r>
      <w:r w:rsidR="00236DB2">
        <w:rPr>
          <w:rFonts w:ascii="Times New Roman" w:hAnsi="Times New Roman" w:cs="Times New Roman"/>
          <w:sz w:val="28"/>
          <w:szCs w:val="28"/>
        </w:rPr>
        <w:t>У</w:t>
      </w:r>
      <w:r w:rsidRPr="003C6D05">
        <w:rPr>
          <w:rFonts w:ascii="Times New Roman" w:hAnsi="Times New Roman" w:cs="Times New Roman"/>
          <w:sz w:val="28"/>
          <w:szCs w:val="28"/>
        </w:rPr>
        <w:t xml:space="preserve"> разработана и реализуется на основе комплексной программы «От рождения до школы» под редакцией Н.Е. </w:t>
      </w:r>
      <w:proofErr w:type="spellStart"/>
      <w:r w:rsidRPr="003C6D0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C6D0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Вариативная часть </w:t>
      </w:r>
      <w:r w:rsidR="00514F6B" w:rsidRPr="003C6D05">
        <w:rPr>
          <w:rFonts w:ascii="Times New Roman" w:hAnsi="Times New Roman" w:cs="Times New Roman"/>
          <w:sz w:val="28"/>
          <w:szCs w:val="28"/>
        </w:rPr>
        <w:t xml:space="preserve">составлена на основе парциальных программ «Мы живем в России» </w:t>
      </w:r>
      <w:proofErr w:type="spellStart"/>
      <w:r w:rsidR="00514F6B" w:rsidRPr="003C6D05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514F6B" w:rsidRPr="003C6D05">
        <w:rPr>
          <w:rFonts w:ascii="Times New Roman" w:hAnsi="Times New Roman" w:cs="Times New Roman"/>
          <w:sz w:val="28"/>
          <w:szCs w:val="28"/>
        </w:rPr>
        <w:t xml:space="preserve"> Н.Г., Осипова Л.Е.</w:t>
      </w:r>
      <w:r w:rsidR="009219D4">
        <w:rPr>
          <w:rFonts w:ascii="Times New Roman" w:hAnsi="Times New Roman" w:cs="Times New Roman"/>
          <w:sz w:val="28"/>
          <w:szCs w:val="28"/>
        </w:rPr>
        <w:t xml:space="preserve"> </w:t>
      </w:r>
      <w:r w:rsidR="00514F6B" w:rsidRPr="003C6D05">
        <w:rPr>
          <w:rFonts w:ascii="Times New Roman" w:hAnsi="Times New Roman" w:cs="Times New Roman"/>
          <w:sz w:val="28"/>
          <w:szCs w:val="28"/>
        </w:rPr>
        <w:t>и «Детский фитнес» Е.В. Сулим</w:t>
      </w:r>
      <w:r w:rsidR="009219D4">
        <w:rPr>
          <w:rFonts w:ascii="Times New Roman" w:hAnsi="Times New Roman" w:cs="Times New Roman"/>
          <w:sz w:val="28"/>
          <w:szCs w:val="28"/>
        </w:rPr>
        <w:t>.</w:t>
      </w:r>
      <w:r w:rsidR="00514F6B" w:rsidRPr="003C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3F" w:rsidRPr="0056278D" w:rsidRDefault="00E97D3F" w:rsidP="00E97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0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25581" w:rsidRDefault="003C6D05" w:rsidP="00825581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данных программ соответствует требованиям ФГОС ДО и оба показателя данной области оцен</w:t>
      </w:r>
      <w:r>
        <w:rPr>
          <w:rFonts w:ascii="Times New Roman" w:hAnsi="Times New Roman" w:cs="Times New Roman"/>
          <w:sz w:val="28"/>
          <w:szCs w:val="28"/>
        </w:rPr>
        <w:t>иваются нами</w:t>
      </w:r>
      <w:r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CF0CBA">
        <w:rPr>
          <w:rFonts w:ascii="Times New Roman" w:hAnsi="Times New Roman" w:cs="Times New Roman"/>
          <w:sz w:val="28"/>
          <w:szCs w:val="28"/>
        </w:rPr>
        <w:t>.</w:t>
      </w:r>
      <w:r w:rsidR="00E97D3F" w:rsidRPr="005627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5581" w:rsidRPr="0056278D" w:rsidRDefault="00825581" w:rsidP="00825581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(к 1 и 2 областям)</w:t>
      </w:r>
    </w:p>
    <w:p w:rsidR="00825581" w:rsidRDefault="00825581" w:rsidP="0082558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заведующей, старшим воспитателям </w:t>
      </w:r>
      <w:r>
        <w:rPr>
          <w:sz w:val="28"/>
          <w:lang w:eastAsia="x-none"/>
        </w:rPr>
        <w:t>о</w:t>
      </w:r>
      <w:r w:rsidRPr="00A60101">
        <w:rPr>
          <w:sz w:val="28"/>
          <w:lang w:val="x-none" w:eastAsia="x-none"/>
        </w:rPr>
        <w:t>организовать</w:t>
      </w:r>
      <w:r w:rsidRPr="00A60101">
        <w:rPr>
          <w:sz w:val="28"/>
          <w:lang w:val="x-none" w:eastAsia="x-none"/>
        </w:rPr>
        <w:t xml:space="preserve"> работу по </w:t>
      </w:r>
      <w:r>
        <w:rPr>
          <w:sz w:val="28"/>
          <w:lang w:eastAsia="x-none"/>
        </w:rPr>
        <w:t>приведению</w:t>
      </w:r>
      <w:r w:rsidRPr="00A60101">
        <w:rPr>
          <w:sz w:val="28"/>
          <w:lang w:eastAsia="x-none"/>
        </w:rPr>
        <w:t xml:space="preserve"> основной и </w:t>
      </w:r>
      <w:r w:rsidRPr="00A60101">
        <w:rPr>
          <w:sz w:val="28"/>
          <w:lang w:eastAsia="x-none"/>
        </w:rPr>
        <w:t xml:space="preserve">адаптированных </w:t>
      </w:r>
      <w:r w:rsidRPr="00A60101">
        <w:rPr>
          <w:sz w:val="28"/>
          <w:lang w:val="x-none" w:eastAsia="x-none"/>
        </w:rPr>
        <w:t>образовательных</w:t>
      </w:r>
      <w:r w:rsidRPr="00A60101">
        <w:rPr>
          <w:sz w:val="28"/>
          <w:lang w:val="x-none" w:eastAsia="x-none"/>
        </w:rPr>
        <w:t xml:space="preserve"> программ</w:t>
      </w:r>
      <w:r w:rsidRPr="00A60101">
        <w:rPr>
          <w:sz w:val="28"/>
          <w:lang w:eastAsia="x-none"/>
        </w:rPr>
        <w:t xml:space="preserve"> ДОУ</w:t>
      </w:r>
      <w:r>
        <w:rPr>
          <w:sz w:val="28"/>
          <w:lang w:eastAsia="x-none"/>
        </w:rPr>
        <w:t xml:space="preserve"> в соответствие с федеральными образовательными программами дошкольного образования</w:t>
      </w:r>
      <w:r>
        <w:rPr>
          <w:sz w:val="28"/>
          <w:lang w:eastAsia="x-none"/>
        </w:rPr>
        <w:t>.</w:t>
      </w:r>
    </w:p>
    <w:p w:rsidR="008E02B5" w:rsidRPr="0056278D" w:rsidRDefault="00CF0CBA" w:rsidP="00CF0CBA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0CBA">
        <w:rPr>
          <w:b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643542" w:rsidRDefault="00643542" w:rsidP="00643542">
      <w:pPr>
        <w:pStyle w:val="Default"/>
        <w:ind w:left="720"/>
        <w:jc w:val="both"/>
        <w:rPr>
          <w:sz w:val="28"/>
          <w:szCs w:val="28"/>
        </w:rPr>
      </w:pPr>
      <w:r w:rsidRPr="0087135D">
        <w:rPr>
          <w:sz w:val="28"/>
          <w:szCs w:val="28"/>
        </w:rPr>
        <w:t>Область включает 1</w:t>
      </w:r>
      <w:r w:rsidR="00D73697" w:rsidRPr="0087135D">
        <w:rPr>
          <w:sz w:val="28"/>
          <w:szCs w:val="28"/>
        </w:rPr>
        <w:t>2</w:t>
      </w:r>
      <w:r w:rsidRPr="0087135D">
        <w:rPr>
          <w:sz w:val="28"/>
          <w:szCs w:val="28"/>
        </w:rPr>
        <w:t xml:space="preserve"> п</w:t>
      </w:r>
      <w:r w:rsidR="00D73697" w:rsidRPr="0087135D">
        <w:rPr>
          <w:sz w:val="28"/>
          <w:szCs w:val="28"/>
        </w:rPr>
        <w:t>оказателей</w:t>
      </w:r>
      <w:r w:rsidRPr="0087135D">
        <w:rPr>
          <w:sz w:val="28"/>
          <w:szCs w:val="28"/>
        </w:rPr>
        <w:t>.</w:t>
      </w:r>
    </w:p>
    <w:p w:rsidR="00D73697" w:rsidRDefault="00E5639A" w:rsidP="00B245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полностью укомплектован педагогическими кадрами. Все педагоги соответствуют занимаемой должности и своевременно проходят курсы повышения квалификации. На сегодняшний день </w:t>
      </w:r>
      <w:r w:rsidR="00B245AF">
        <w:rPr>
          <w:sz w:val="28"/>
          <w:szCs w:val="28"/>
        </w:rPr>
        <w:t>15 педагогов имеют высшую категорию, 32 педагога первую категорию.</w:t>
      </w:r>
    </w:p>
    <w:p w:rsidR="0042460E" w:rsidRPr="0042460E" w:rsidRDefault="00B245AF" w:rsidP="004246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 - </w:t>
      </w:r>
      <w:r w:rsidR="0042460E">
        <w:rPr>
          <w:sz w:val="28"/>
          <w:szCs w:val="28"/>
        </w:rPr>
        <w:t>пространственная среда,</w:t>
      </w:r>
      <w:r>
        <w:rPr>
          <w:sz w:val="28"/>
          <w:szCs w:val="28"/>
        </w:rPr>
        <w:t xml:space="preserve"> </w:t>
      </w:r>
      <w:r w:rsidR="0042460E">
        <w:rPr>
          <w:sz w:val="28"/>
          <w:szCs w:val="28"/>
        </w:rPr>
        <w:t xml:space="preserve">созданная в детском саду </w:t>
      </w:r>
      <w:r w:rsidR="0042460E" w:rsidRPr="0042460E">
        <w:rPr>
          <w:sz w:val="28"/>
          <w:szCs w:val="28"/>
        </w:rPr>
        <w:t>содержательно-насыщенн</w:t>
      </w:r>
      <w:r w:rsidR="0042460E">
        <w:rPr>
          <w:sz w:val="28"/>
          <w:szCs w:val="28"/>
        </w:rPr>
        <w:t xml:space="preserve">ая, </w:t>
      </w:r>
      <w:r w:rsidR="0042460E" w:rsidRPr="0042460E">
        <w:rPr>
          <w:sz w:val="28"/>
          <w:szCs w:val="28"/>
        </w:rPr>
        <w:t>трансформируем</w:t>
      </w:r>
      <w:r w:rsidR="0042460E">
        <w:rPr>
          <w:sz w:val="28"/>
          <w:szCs w:val="28"/>
        </w:rPr>
        <w:t>ая,</w:t>
      </w:r>
      <w:r w:rsidR="0042460E" w:rsidRPr="0042460E">
        <w:rPr>
          <w:sz w:val="28"/>
          <w:szCs w:val="28"/>
        </w:rPr>
        <w:t xml:space="preserve"> полифункциональн</w:t>
      </w:r>
      <w:r w:rsidR="0042460E">
        <w:rPr>
          <w:sz w:val="28"/>
          <w:szCs w:val="28"/>
        </w:rPr>
        <w:t xml:space="preserve">ая, </w:t>
      </w:r>
      <w:r w:rsidR="0042460E" w:rsidRPr="0042460E">
        <w:rPr>
          <w:sz w:val="28"/>
          <w:szCs w:val="28"/>
        </w:rPr>
        <w:t>вариативн</w:t>
      </w:r>
      <w:r w:rsidR="0042460E">
        <w:rPr>
          <w:sz w:val="28"/>
          <w:szCs w:val="28"/>
        </w:rPr>
        <w:t>ая</w:t>
      </w:r>
      <w:r w:rsidR="0042460E" w:rsidRPr="0042460E">
        <w:rPr>
          <w:sz w:val="28"/>
          <w:szCs w:val="28"/>
        </w:rPr>
        <w:t>,</w:t>
      </w:r>
      <w:r w:rsidR="0042460E">
        <w:rPr>
          <w:sz w:val="28"/>
          <w:szCs w:val="28"/>
        </w:rPr>
        <w:t xml:space="preserve"> </w:t>
      </w:r>
      <w:r w:rsidR="0042460E" w:rsidRPr="0042460E">
        <w:rPr>
          <w:sz w:val="28"/>
          <w:szCs w:val="28"/>
        </w:rPr>
        <w:t>доступн</w:t>
      </w:r>
      <w:r w:rsidR="0042460E">
        <w:rPr>
          <w:sz w:val="28"/>
          <w:szCs w:val="28"/>
        </w:rPr>
        <w:t>ая и безопасная.</w:t>
      </w:r>
    </w:p>
    <w:p w:rsidR="0042460E" w:rsidRPr="00C429E0" w:rsidRDefault="00C429E0" w:rsidP="00E5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педагогические условия обеспечивающие комфортн</w:t>
      </w:r>
      <w:r w:rsidR="00A812AE">
        <w:rPr>
          <w:rFonts w:ascii="Times New Roman" w:hAnsi="Times New Roman" w:cs="Times New Roman"/>
          <w:sz w:val="28"/>
          <w:szCs w:val="28"/>
        </w:rPr>
        <w:t>ое</w:t>
      </w:r>
      <w:r w:rsidRPr="00C4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</w:t>
      </w:r>
      <w:r w:rsidR="00A812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812AE">
        <w:rPr>
          <w:rFonts w:ascii="Times New Roman" w:hAnsi="Times New Roman" w:cs="Times New Roman"/>
          <w:sz w:val="28"/>
          <w:szCs w:val="28"/>
        </w:rPr>
        <w:t xml:space="preserve"> и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2AE">
        <w:rPr>
          <w:rFonts w:ascii="Times New Roman" w:hAnsi="Times New Roman" w:cs="Times New Roman"/>
          <w:sz w:val="28"/>
          <w:szCs w:val="28"/>
        </w:rPr>
        <w:t>его</w:t>
      </w:r>
      <w:r w:rsidRPr="00C429E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812AE">
        <w:rPr>
          <w:rFonts w:ascii="Times New Roman" w:hAnsi="Times New Roman" w:cs="Times New Roman"/>
          <w:sz w:val="28"/>
          <w:szCs w:val="28"/>
        </w:rPr>
        <w:t>ю</w:t>
      </w:r>
      <w:r w:rsidRPr="00C429E0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индивидуальными</w:t>
      </w:r>
      <w:r w:rsidR="00A812AE">
        <w:rPr>
          <w:rFonts w:ascii="Times New Roman" w:hAnsi="Times New Roman" w:cs="Times New Roman"/>
          <w:sz w:val="28"/>
          <w:szCs w:val="28"/>
        </w:rPr>
        <w:t>,</w:t>
      </w:r>
      <w:r w:rsidRPr="00C429E0">
        <w:rPr>
          <w:rFonts w:ascii="Times New Roman" w:hAnsi="Times New Roman" w:cs="Times New Roman"/>
          <w:sz w:val="28"/>
          <w:szCs w:val="28"/>
        </w:rPr>
        <w:t xml:space="preserve"> возможностями и интересами</w:t>
      </w:r>
      <w:r w:rsidR="00A812AE">
        <w:rPr>
          <w:rFonts w:ascii="Times New Roman" w:hAnsi="Times New Roman" w:cs="Times New Roman"/>
          <w:sz w:val="28"/>
          <w:szCs w:val="28"/>
        </w:rPr>
        <w:t>. Характер взаимодействия детей друг с другом и педагогами носит позитивную направленность, что способствует эмоциональному благополучию воспитанников.</w:t>
      </w:r>
    </w:p>
    <w:p w:rsidR="00E5639A" w:rsidRPr="0056278D" w:rsidRDefault="00E5639A" w:rsidP="00E56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0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35D" w:rsidRDefault="0042460E" w:rsidP="00E563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082">
        <w:rPr>
          <w:sz w:val="28"/>
          <w:szCs w:val="28"/>
        </w:rPr>
        <w:t xml:space="preserve"> детском саду созданы условия для всестороннего</w:t>
      </w:r>
      <w:r w:rsidR="00B05F0F">
        <w:rPr>
          <w:sz w:val="28"/>
          <w:szCs w:val="28"/>
        </w:rPr>
        <w:t xml:space="preserve"> </w:t>
      </w:r>
      <w:r w:rsidR="00B05F0F" w:rsidRPr="00AF4082">
        <w:rPr>
          <w:sz w:val="28"/>
          <w:szCs w:val="28"/>
        </w:rPr>
        <w:t>развития</w:t>
      </w:r>
      <w:r w:rsidR="00B05F0F">
        <w:rPr>
          <w:sz w:val="28"/>
          <w:szCs w:val="28"/>
        </w:rPr>
        <w:t xml:space="preserve"> личности ребенка и его эмоционального благополучия.</w:t>
      </w:r>
      <w:r>
        <w:rPr>
          <w:sz w:val="28"/>
          <w:szCs w:val="28"/>
        </w:rPr>
        <w:t xml:space="preserve"> </w:t>
      </w:r>
      <w:r w:rsidR="00B65C43">
        <w:rPr>
          <w:sz w:val="28"/>
          <w:szCs w:val="28"/>
        </w:rPr>
        <w:t>Обеспечена с</w:t>
      </w:r>
      <w:r w:rsidR="00B65C43" w:rsidRPr="00B65C43">
        <w:rPr>
          <w:sz w:val="28"/>
          <w:szCs w:val="28"/>
        </w:rPr>
        <w:t>овременн</w:t>
      </w:r>
      <w:r w:rsidR="00B65C43">
        <w:rPr>
          <w:sz w:val="28"/>
          <w:szCs w:val="28"/>
        </w:rPr>
        <w:t>ая</w:t>
      </w:r>
      <w:r w:rsidR="00B65C43" w:rsidRPr="00B65C43">
        <w:rPr>
          <w:sz w:val="28"/>
          <w:szCs w:val="28"/>
        </w:rPr>
        <w:t xml:space="preserve"> и доступн</w:t>
      </w:r>
      <w:r w:rsidR="00B65C43">
        <w:rPr>
          <w:sz w:val="28"/>
          <w:szCs w:val="28"/>
        </w:rPr>
        <w:t>ая</w:t>
      </w:r>
      <w:r w:rsidR="00B65C43" w:rsidRPr="00B65C43">
        <w:rPr>
          <w:sz w:val="28"/>
          <w:szCs w:val="28"/>
        </w:rPr>
        <w:t xml:space="preserve"> предметно-пространственн</w:t>
      </w:r>
      <w:r w:rsidR="00B65C43">
        <w:rPr>
          <w:sz w:val="28"/>
          <w:szCs w:val="28"/>
        </w:rPr>
        <w:t>ая</w:t>
      </w:r>
      <w:r w:rsidR="00B65C43" w:rsidRPr="00B65C43">
        <w:rPr>
          <w:sz w:val="28"/>
          <w:szCs w:val="28"/>
        </w:rPr>
        <w:t xml:space="preserve"> сред</w:t>
      </w:r>
      <w:r w:rsidR="00B65C43">
        <w:rPr>
          <w:sz w:val="28"/>
          <w:szCs w:val="28"/>
        </w:rPr>
        <w:t>а</w:t>
      </w:r>
      <w:r w:rsidR="00B65C43" w:rsidRPr="00B65C43">
        <w:rPr>
          <w:sz w:val="28"/>
          <w:szCs w:val="28"/>
        </w:rPr>
        <w:t xml:space="preserve"> детского сада</w:t>
      </w:r>
      <w:r w:rsidR="00B65C43">
        <w:rPr>
          <w:sz w:val="28"/>
          <w:szCs w:val="28"/>
        </w:rPr>
        <w:t xml:space="preserve">. </w:t>
      </w:r>
      <w:r w:rsidR="00B65C43" w:rsidRPr="00B65C43">
        <w:rPr>
          <w:sz w:val="28"/>
          <w:szCs w:val="28"/>
        </w:rPr>
        <w:t xml:space="preserve"> </w:t>
      </w:r>
      <w:r w:rsidR="00E5639A">
        <w:rPr>
          <w:sz w:val="28"/>
          <w:szCs w:val="28"/>
        </w:rPr>
        <w:t>К</w:t>
      </w:r>
      <w:r w:rsidR="00E5639A" w:rsidRPr="00AF4082">
        <w:rPr>
          <w:sz w:val="28"/>
          <w:szCs w:val="28"/>
        </w:rPr>
        <w:t xml:space="preserve">оллектив ДОУ квалифицированный, творческий, работоспособный. </w:t>
      </w:r>
      <w:r w:rsidR="00B65C43">
        <w:rPr>
          <w:sz w:val="28"/>
          <w:szCs w:val="28"/>
        </w:rPr>
        <w:t>Все 12 показателе</w:t>
      </w:r>
      <w:r w:rsidR="00236DB2">
        <w:rPr>
          <w:sz w:val="28"/>
          <w:szCs w:val="28"/>
        </w:rPr>
        <w:t>й</w:t>
      </w:r>
      <w:r w:rsidR="00B65C43">
        <w:rPr>
          <w:sz w:val="28"/>
          <w:szCs w:val="28"/>
        </w:rPr>
        <w:t xml:space="preserve"> оценены в 1 балл.</w:t>
      </w:r>
    </w:p>
    <w:p w:rsidR="00B65C43" w:rsidRPr="0056278D" w:rsidRDefault="00B65C43" w:rsidP="00B65C43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t xml:space="preserve">    Рекомендации </w:t>
      </w:r>
    </w:p>
    <w:p w:rsidR="00D7749D" w:rsidRDefault="00B65C43" w:rsidP="00D774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Заместителям </w:t>
      </w:r>
      <w:r w:rsidR="00D7749D">
        <w:rPr>
          <w:rFonts w:ascii="Times New Roman" w:hAnsi="Times New Roman"/>
          <w:color w:val="000000"/>
          <w:sz w:val="28"/>
          <w:szCs w:val="28"/>
        </w:rPr>
        <w:t>заведующей обогащать развивающую</w:t>
      </w:r>
      <w:r w:rsidRPr="00AF4082">
        <w:rPr>
          <w:rFonts w:ascii="Times New Roman" w:hAnsi="Times New Roman"/>
          <w:color w:val="000000"/>
          <w:sz w:val="28"/>
          <w:szCs w:val="28"/>
        </w:rPr>
        <w:t xml:space="preserve"> предметно-пространственн</w:t>
      </w:r>
      <w:r w:rsidR="00D7749D"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AF4082">
        <w:rPr>
          <w:rFonts w:ascii="Times New Roman" w:hAnsi="Times New Roman"/>
          <w:color w:val="000000"/>
          <w:sz w:val="28"/>
          <w:szCs w:val="28"/>
        </w:rPr>
        <w:t>сред</w:t>
      </w:r>
      <w:r w:rsidR="00D7749D">
        <w:rPr>
          <w:rFonts w:ascii="Times New Roman" w:hAnsi="Times New Roman"/>
          <w:color w:val="000000"/>
          <w:sz w:val="28"/>
          <w:szCs w:val="28"/>
        </w:rPr>
        <w:t>у</w:t>
      </w:r>
      <w:r w:rsidRPr="00AF4082">
        <w:rPr>
          <w:rFonts w:ascii="Times New Roman" w:hAnsi="Times New Roman"/>
          <w:color w:val="000000"/>
          <w:sz w:val="28"/>
          <w:szCs w:val="28"/>
        </w:rPr>
        <w:t xml:space="preserve"> в соответствии с запросами, интересами и индивидуальными и возрастными особенностями детей.</w:t>
      </w:r>
      <w:r w:rsidR="00D7749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D7749D" w:rsidRPr="00AF4082">
        <w:rPr>
          <w:rFonts w:ascii="Times New Roman" w:hAnsi="Times New Roman"/>
          <w:color w:val="000000"/>
          <w:sz w:val="28"/>
          <w:szCs w:val="28"/>
        </w:rPr>
        <w:t>пособств</w:t>
      </w:r>
      <w:r w:rsidR="00D7749D">
        <w:rPr>
          <w:rFonts w:ascii="Times New Roman" w:hAnsi="Times New Roman"/>
          <w:color w:val="000000"/>
          <w:sz w:val="28"/>
          <w:szCs w:val="28"/>
        </w:rPr>
        <w:t xml:space="preserve">овать </w:t>
      </w:r>
      <w:r w:rsidR="00D7749D" w:rsidRPr="00AF4082">
        <w:rPr>
          <w:rFonts w:ascii="Times New Roman" w:hAnsi="Times New Roman"/>
          <w:color w:val="000000"/>
          <w:sz w:val="28"/>
          <w:szCs w:val="28"/>
        </w:rPr>
        <w:t>развитию творческого потенциала педагогов, качественному росту профессионального мастерства и успехам в конкурсном движении.</w:t>
      </w:r>
    </w:p>
    <w:p w:rsidR="00A35F65" w:rsidRPr="00A35F65" w:rsidRDefault="00A35F65" w:rsidP="00547982">
      <w:pPr>
        <w:pStyle w:val="Default"/>
        <w:numPr>
          <w:ilvl w:val="0"/>
          <w:numId w:val="1"/>
        </w:numPr>
        <w:ind w:left="644"/>
        <w:jc w:val="both"/>
        <w:rPr>
          <w:rFonts w:eastAsia="Times New Roman"/>
          <w:sz w:val="28"/>
          <w:szCs w:val="28"/>
          <w:lang w:eastAsia="ru-RU"/>
        </w:rPr>
      </w:pPr>
      <w:r w:rsidRPr="00A35F65">
        <w:rPr>
          <w:rFonts w:eastAsia="Times New Roman"/>
          <w:b/>
          <w:sz w:val="28"/>
          <w:szCs w:val="28"/>
          <w:lang w:eastAsia="ru-RU"/>
        </w:rPr>
        <w:t xml:space="preserve">Качество взаимодействия с семьей </w:t>
      </w:r>
    </w:p>
    <w:p w:rsidR="006F1EA8" w:rsidRPr="00A35F65" w:rsidRDefault="006F1EA8" w:rsidP="00A35F65">
      <w:pPr>
        <w:pStyle w:val="Default"/>
        <w:ind w:left="644"/>
        <w:jc w:val="both"/>
        <w:rPr>
          <w:rFonts w:eastAsia="Times New Roman"/>
          <w:sz w:val="28"/>
          <w:szCs w:val="28"/>
          <w:lang w:eastAsia="ru-RU"/>
        </w:rPr>
      </w:pPr>
      <w:r w:rsidRPr="00A35F65">
        <w:rPr>
          <w:rFonts w:eastAsia="Times New Roman"/>
          <w:sz w:val="28"/>
          <w:szCs w:val="28"/>
          <w:lang w:eastAsia="ru-RU"/>
        </w:rPr>
        <w:t xml:space="preserve">Область включает </w:t>
      </w:r>
      <w:r w:rsidR="00A35F65">
        <w:rPr>
          <w:rFonts w:eastAsia="Times New Roman"/>
          <w:sz w:val="28"/>
          <w:szCs w:val="28"/>
          <w:lang w:eastAsia="ru-RU"/>
        </w:rPr>
        <w:t>5</w:t>
      </w:r>
      <w:r w:rsidRPr="00A35F65">
        <w:rPr>
          <w:rFonts w:eastAsia="Times New Roman"/>
          <w:sz w:val="28"/>
          <w:szCs w:val="28"/>
          <w:lang w:eastAsia="ru-RU"/>
        </w:rPr>
        <w:t xml:space="preserve"> </w:t>
      </w:r>
      <w:r w:rsidR="00A35F65">
        <w:rPr>
          <w:rFonts w:eastAsia="Times New Roman"/>
          <w:sz w:val="28"/>
          <w:szCs w:val="28"/>
          <w:lang w:eastAsia="ru-RU"/>
        </w:rPr>
        <w:t>показателей.</w:t>
      </w:r>
    </w:p>
    <w:p w:rsidR="001D238D" w:rsidRDefault="00A35F65" w:rsidP="001D238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Родители являются активными участниками образовательного процесса. Одной из важнейших задач детского сада является включение родителей в деятельность ДОУ и повышение их заинтересованности</w:t>
      </w:r>
      <w:r w:rsidR="0018469B">
        <w:rPr>
          <w:rFonts w:eastAsia="Times New Roman"/>
          <w:color w:val="auto"/>
          <w:sz w:val="28"/>
          <w:szCs w:val="28"/>
          <w:lang w:eastAsia="ru-RU"/>
        </w:rPr>
        <w:t>. С этой целью проводятся различные мероприятия как очного, так и дистанционного характера, созданы официальные группы и странички в популярных социальных сетях и мессенджерах (</w:t>
      </w:r>
      <w:proofErr w:type="spellStart"/>
      <w:r w:rsidR="0018469B">
        <w:rPr>
          <w:rFonts w:eastAsia="Times New Roman"/>
          <w:color w:val="auto"/>
          <w:sz w:val="28"/>
          <w:szCs w:val="28"/>
          <w:lang w:eastAsia="ru-RU"/>
        </w:rPr>
        <w:t>ВК</w:t>
      </w:r>
      <w:r w:rsidR="00746CF2">
        <w:rPr>
          <w:rFonts w:eastAsia="Times New Roman"/>
          <w:color w:val="auto"/>
          <w:sz w:val="28"/>
          <w:szCs w:val="28"/>
          <w:lang w:eastAsia="ru-RU"/>
        </w:rPr>
        <w:t>онтакте</w:t>
      </w:r>
      <w:proofErr w:type="spellEnd"/>
      <w:r w:rsidR="0018469B">
        <w:rPr>
          <w:rFonts w:eastAsia="Times New Roman"/>
          <w:color w:val="auto"/>
          <w:sz w:val="28"/>
          <w:szCs w:val="28"/>
          <w:lang w:eastAsia="ru-RU"/>
        </w:rPr>
        <w:t xml:space="preserve">, Одноклассники, Телеграмм). На базе ДОУ действуют следующие структурные подразделения: семейные клубы, консультационный центр, </w:t>
      </w:r>
      <w:proofErr w:type="spellStart"/>
      <w:r w:rsidR="0018469B">
        <w:rPr>
          <w:rFonts w:eastAsia="Times New Roman"/>
          <w:color w:val="auto"/>
          <w:sz w:val="28"/>
          <w:szCs w:val="28"/>
          <w:lang w:eastAsia="ru-RU"/>
        </w:rPr>
        <w:t>психолого</w:t>
      </w:r>
      <w:proofErr w:type="spellEnd"/>
      <w:r w:rsidR="0018469B">
        <w:rPr>
          <w:rFonts w:eastAsia="Times New Roman"/>
          <w:color w:val="auto"/>
          <w:sz w:val="28"/>
          <w:szCs w:val="28"/>
          <w:lang w:eastAsia="ru-RU"/>
        </w:rPr>
        <w:t xml:space="preserve"> – педагогический консилиум. Удовлетворенность качеством предоставляемых услуг в ДОУ составляет 100%.</w:t>
      </w:r>
    </w:p>
    <w:p w:rsidR="0018469B" w:rsidRPr="00152A0A" w:rsidRDefault="0018469B" w:rsidP="001846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8469B" w:rsidRDefault="0018469B" w:rsidP="001D238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075604" w:rsidRPr="00075604">
        <w:rPr>
          <w:rFonts w:eastAsia="Times New Roman"/>
          <w:color w:val="auto"/>
          <w:sz w:val="28"/>
          <w:szCs w:val="28"/>
          <w:lang w:eastAsia="ru-RU"/>
        </w:rPr>
        <w:t>Работа педагогического коллектива детского сада по вопросу активизации работы с родителями в ДОУ ведётся планомерно, целенаправленно, систематично.</w:t>
      </w:r>
      <w:r w:rsidR="0007560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Исходя из выше изложенного</w:t>
      </w:r>
      <w:r w:rsidR="00447DE9">
        <w:rPr>
          <w:rFonts w:eastAsia="Times New Roman"/>
          <w:color w:val="auto"/>
          <w:sz w:val="28"/>
          <w:szCs w:val="28"/>
          <w:lang w:eastAsia="ru-RU"/>
        </w:rPr>
        <w:t xml:space="preserve">, в данной области все показатели оцениваются нами в 1 балл. </w:t>
      </w:r>
    </w:p>
    <w:p w:rsidR="00447DE9" w:rsidRPr="00F77262" w:rsidRDefault="00447DE9" w:rsidP="00447DE9">
      <w:pPr>
        <w:pStyle w:val="Default"/>
        <w:ind w:firstLine="644"/>
        <w:jc w:val="both"/>
        <w:rPr>
          <w:b/>
          <w:sz w:val="28"/>
          <w:szCs w:val="28"/>
        </w:rPr>
      </w:pPr>
      <w:r w:rsidRPr="00F77262">
        <w:rPr>
          <w:b/>
          <w:sz w:val="28"/>
          <w:szCs w:val="28"/>
        </w:rPr>
        <w:t>Рекомендации</w:t>
      </w:r>
    </w:p>
    <w:p w:rsidR="00447DE9" w:rsidRDefault="00447DE9" w:rsidP="00447DE9">
      <w:pPr>
        <w:pStyle w:val="Default"/>
        <w:ind w:firstLine="644"/>
        <w:jc w:val="both"/>
        <w:rPr>
          <w:sz w:val="28"/>
          <w:szCs w:val="28"/>
        </w:rPr>
      </w:pPr>
      <w:r w:rsidRPr="00F77262">
        <w:rPr>
          <w:sz w:val="28"/>
          <w:szCs w:val="28"/>
        </w:rPr>
        <w:t xml:space="preserve">Педагогам </w:t>
      </w:r>
      <w:r w:rsidR="00F77262">
        <w:rPr>
          <w:sz w:val="28"/>
          <w:szCs w:val="28"/>
        </w:rPr>
        <w:t xml:space="preserve">разнообразить </w:t>
      </w:r>
      <w:r w:rsidR="00075604" w:rsidRPr="00F77262">
        <w:rPr>
          <w:sz w:val="28"/>
          <w:szCs w:val="28"/>
        </w:rPr>
        <w:t>формы работы</w:t>
      </w:r>
      <w:r w:rsidR="00F77262" w:rsidRPr="00F77262">
        <w:rPr>
          <w:sz w:val="28"/>
          <w:szCs w:val="28"/>
        </w:rPr>
        <w:t xml:space="preserve"> с родителями</w:t>
      </w:r>
      <w:r w:rsidR="00F77262">
        <w:rPr>
          <w:sz w:val="28"/>
          <w:szCs w:val="28"/>
        </w:rPr>
        <w:t xml:space="preserve"> и внедрять инновационные способы взаимодействия с семьей</w:t>
      </w:r>
      <w:r w:rsidR="00075604" w:rsidRPr="00075604">
        <w:rPr>
          <w:sz w:val="28"/>
          <w:szCs w:val="28"/>
        </w:rPr>
        <w:t>.</w:t>
      </w:r>
    </w:p>
    <w:p w:rsidR="00075604" w:rsidRPr="00963DC1" w:rsidRDefault="00DD4789" w:rsidP="00075604">
      <w:pPr>
        <w:pStyle w:val="Default"/>
        <w:numPr>
          <w:ilvl w:val="0"/>
          <w:numId w:val="1"/>
        </w:numPr>
        <w:rPr>
          <w:rFonts w:eastAsia="Times New Roman"/>
          <w:b/>
          <w:bCs/>
          <w:sz w:val="28"/>
          <w:szCs w:val="28"/>
          <w:lang w:eastAsia="ru-RU"/>
        </w:rPr>
      </w:pPr>
      <w:r w:rsidRPr="00152A0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75604" w:rsidRPr="00963DC1">
        <w:rPr>
          <w:rFonts w:eastAsia="Times New Roman"/>
          <w:b/>
          <w:bCs/>
          <w:sz w:val="28"/>
          <w:szCs w:val="28"/>
          <w:lang w:eastAsia="ru-RU"/>
        </w:rPr>
        <w:t>Обеспечение здоровья, безопасности, качества услуг по Обеспечение здоровья, безопасности, качества услуг по присмотру и уходу</w:t>
      </w:r>
    </w:p>
    <w:p w:rsidR="0056278D" w:rsidRDefault="0056278D" w:rsidP="0056278D">
      <w:pPr>
        <w:pStyle w:val="Default"/>
        <w:ind w:left="644"/>
        <w:rPr>
          <w:rFonts w:eastAsia="Times New Roman"/>
          <w:color w:val="auto"/>
          <w:sz w:val="28"/>
          <w:szCs w:val="28"/>
          <w:lang w:eastAsia="ru-RU"/>
        </w:rPr>
      </w:pPr>
      <w:r w:rsidRPr="00963DC1">
        <w:rPr>
          <w:rFonts w:eastAsia="Times New Roman"/>
          <w:color w:val="auto"/>
          <w:sz w:val="28"/>
          <w:szCs w:val="28"/>
          <w:lang w:eastAsia="ru-RU"/>
        </w:rPr>
        <w:t xml:space="preserve">Область включает </w:t>
      </w:r>
      <w:r w:rsidR="009219D4" w:rsidRPr="00963DC1">
        <w:rPr>
          <w:rFonts w:eastAsia="Times New Roman"/>
          <w:color w:val="auto"/>
          <w:sz w:val="28"/>
          <w:szCs w:val="28"/>
          <w:lang w:eastAsia="ru-RU"/>
        </w:rPr>
        <w:t>4 показателя</w:t>
      </w:r>
      <w:r w:rsidRPr="00963DC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00C3E" w:rsidRDefault="000F7B88" w:rsidP="000F7B88">
      <w:pPr>
        <w:pStyle w:val="Default"/>
        <w:ind w:firstLine="644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детском саду разработан комплекс мероприятий по сохранению и укреплению здоровья воспитанников, а именно: программа оздоровления детей, система закаливания воспитанников, организовано 5 - разовое питание в соответствии с разнообразным 10 -дневным меню.</w:t>
      </w:r>
    </w:p>
    <w:p w:rsidR="005D6335" w:rsidRPr="00963DC1" w:rsidRDefault="005D6335" w:rsidP="00100C3E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Для обеспечения комплексной безопасности ДОУ все корпуса ДОУ оснащены видео наблюдением, системой голосового оповещения, кнопкой вызова группы быстрого реагирования, системой автоматической пожарной сигнализации. В каждом здании детского сада есть пост физической охраны. Хозяйственно-бытовое обслуживание и процедуры ухода за воспитанниками регламентируются локальными актами ДОУ </w:t>
      </w:r>
      <w:r w:rsidR="00100C3E">
        <w:rPr>
          <w:rFonts w:eastAsia="Times New Roman"/>
          <w:color w:val="auto"/>
          <w:sz w:val="28"/>
          <w:szCs w:val="28"/>
          <w:lang w:eastAsia="ru-RU"/>
        </w:rPr>
        <w:t>(при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необходимости) и соответствуют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СанП</w:t>
      </w:r>
      <w:r w:rsidR="0099650B">
        <w:rPr>
          <w:rFonts w:eastAsia="Times New Roman"/>
          <w:color w:val="auto"/>
          <w:sz w:val="28"/>
          <w:szCs w:val="28"/>
          <w:lang w:eastAsia="ru-RU"/>
        </w:rPr>
        <w:t>ин</w:t>
      </w:r>
      <w:proofErr w:type="spellEnd"/>
      <w:r w:rsidR="0099650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9650B" w:rsidRPr="00963DC1">
        <w:rPr>
          <w:sz w:val="28"/>
          <w:szCs w:val="28"/>
        </w:rPr>
        <w:t>2.4.3648-20</w:t>
      </w:r>
      <w:r w:rsidR="0099650B">
        <w:rPr>
          <w:sz w:val="28"/>
          <w:szCs w:val="28"/>
        </w:rPr>
        <w:t>.</w:t>
      </w:r>
    </w:p>
    <w:p w:rsidR="0056278D" w:rsidRDefault="0056278D" w:rsidP="00562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C1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63DC1" w:rsidRDefault="00963DC1" w:rsidP="00963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8D">
        <w:rPr>
          <w:rFonts w:ascii="Times New Roman" w:hAnsi="Times New Roman" w:cs="Times New Roman"/>
          <w:sz w:val="28"/>
          <w:szCs w:val="28"/>
        </w:rPr>
        <w:t>Таким образом,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самооценки, данная область оценивается 1 баллом во всех четырех показателях.</w:t>
      </w:r>
    </w:p>
    <w:p w:rsidR="0056278D" w:rsidRPr="00963DC1" w:rsidRDefault="0056278D" w:rsidP="0056278D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C1">
        <w:rPr>
          <w:rFonts w:ascii="Times New Roman" w:hAnsi="Times New Roman" w:cs="Times New Roman"/>
          <w:b/>
          <w:sz w:val="28"/>
          <w:szCs w:val="28"/>
        </w:rPr>
        <w:t xml:space="preserve">    Рекомендации </w:t>
      </w:r>
    </w:p>
    <w:p w:rsidR="00963DC1" w:rsidRPr="00963DC1" w:rsidRDefault="00963DC1" w:rsidP="0056278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DC1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Заместителям заведующей продолжать работу по выполнению норм хозяйственно-бытового обслуживания и процедур ухода за воспитанниками с учетом </w:t>
      </w:r>
      <w:proofErr w:type="spellStart"/>
      <w:r w:rsidRPr="00963D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63DC1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«Санитарно-эпидемиологических требований к организации воспитания и обучения, отдыха и оздоровления детей и молодежи», а также обеспечению безопасности внутренних помещений и территорий ДОУ.</w:t>
      </w:r>
    </w:p>
    <w:p w:rsidR="0056278D" w:rsidRPr="00226688" w:rsidRDefault="00226688" w:rsidP="002266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Pr="002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в ДОО</w:t>
      </w:r>
    </w:p>
    <w:p w:rsidR="0056278D" w:rsidRDefault="000F7B88" w:rsidP="000F7B88">
      <w:pPr>
        <w:pStyle w:val="a3"/>
        <w:tabs>
          <w:tab w:val="left" w:pos="0"/>
        </w:tabs>
        <w:spacing w:after="0" w:line="240" w:lineRule="auto"/>
        <w:ind w:left="675" w:hanging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78D" w:rsidRPr="001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включает </w:t>
      </w:r>
      <w:r w:rsid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78D" w:rsidRPr="001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оказателя</w:t>
      </w:r>
      <w:r w:rsidR="0056278D" w:rsidRPr="00152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914" w:rsidRPr="00152A0A" w:rsidRDefault="000F7B88" w:rsidP="000F7B8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заведующей ДОУ Дубовых Н.Е. соответств</w:t>
      </w:r>
      <w:r w:rsidR="00AF0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требованиям профессионального стандарта.</w:t>
      </w:r>
      <w:r w:rsidR="00AF0D3C" w:rsidRPr="00A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 w:rsidR="00A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внутренняя система оценки качества образования (ВСОКО), а также</w:t>
      </w:r>
      <w:r w:rsidR="00A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согласовании с учредителем</w:t>
      </w:r>
      <w:r w:rsidR="00A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</w:t>
      </w:r>
      <w:r w:rsidR="00B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– 2025 год</w:t>
      </w:r>
      <w:r w:rsidR="00AF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D3C" w:rsidRDefault="000F7B88" w:rsidP="000F7B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0D3C" w:rsidRPr="00152A0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F0D3C" w:rsidRDefault="000F7B88" w:rsidP="000F7B88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D3C">
        <w:rPr>
          <w:rFonts w:ascii="Times New Roman" w:hAnsi="Times New Roman" w:cs="Times New Roman"/>
          <w:sz w:val="28"/>
          <w:szCs w:val="28"/>
        </w:rPr>
        <w:t>Таким образом, наличие всех выше перечисленных документов позволяет оценить все показатели в 1 балл.</w:t>
      </w:r>
    </w:p>
    <w:p w:rsidR="003D03E9" w:rsidRDefault="000F7B88" w:rsidP="00746C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6CF2" w:rsidRPr="00963DC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B2382" w:rsidRDefault="00312B6C" w:rsidP="00746C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заведующей отслеживать новинки и тенденции в развитии образования и при необходимости вносить коррективы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локальные акты</w:t>
      </w:r>
      <w:bookmarkStart w:id="0" w:name="_GoBack"/>
      <w:bookmarkEnd w:id="0"/>
      <w:r w:rsidR="0083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382" w:rsidRDefault="00AB2382" w:rsidP="00194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82" w:rsidRDefault="00AB2382" w:rsidP="00194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82" w:rsidRDefault="00AB2382" w:rsidP="00194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82" w:rsidRDefault="00AB2382" w:rsidP="00194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238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A3" w:rsidRDefault="004670A3" w:rsidP="00BE4E37">
      <w:pPr>
        <w:spacing w:after="0" w:line="240" w:lineRule="auto"/>
      </w:pPr>
      <w:r>
        <w:separator/>
      </w:r>
    </w:p>
  </w:endnote>
  <w:endnote w:type="continuationSeparator" w:id="0">
    <w:p w:rsidR="004670A3" w:rsidRDefault="004670A3" w:rsidP="00BE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61" w:rsidRDefault="00746061" w:rsidP="00590B81">
    <w:pPr>
      <w:pStyle w:val="a7"/>
      <w:tabs>
        <w:tab w:val="clear" w:pos="4677"/>
        <w:tab w:val="clear" w:pos="9355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A3" w:rsidRDefault="004670A3" w:rsidP="00BE4E37">
      <w:pPr>
        <w:spacing w:after="0" w:line="240" w:lineRule="auto"/>
      </w:pPr>
      <w:r>
        <w:separator/>
      </w:r>
    </w:p>
  </w:footnote>
  <w:footnote w:type="continuationSeparator" w:id="0">
    <w:p w:rsidR="004670A3" w:rsidRDefault="004670A3" w:rsidP="00BE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54513"/>
      <w:docPartObj>
        <w:docPartGallery w:val="Page Numbers (Top of Page)"/>
        <w:docPartUnique/>
      </w:docPartObj>
    </w:sdtPr>
    <w:sdtEndPr/>
    <w:sdtContent>
      <w:p w:rsidR="00746061" w:rsidRDefault="007460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B6C">
          <w:rPr>
            <w:noProof/>
          </w:rPr>
          <w:t>2</w:t>
        </w:r>
        <w:r>
          <w:fldChar w:fldCharType="end"/>
        </w:r>
      </w:p>
    </w:sdtContent>
  </w:sdt>
  <w:p w:rsidR="00746061" w:rsidRDefault="007460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6055"/>
    <w:multiLevelType w:val="multilevel"/>
    <w:tmpl w:val="9528B9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D871AC9"/>
    <w:multiLevelType w:val="hybridMultilevel"/>
    <w:tmpl w:val="BB0E9ADE"/>
    <w:lvl w:ilvl="0" w:tplc="38F09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E5A39FE"/>
    <w:multiLevelType w:val="multilevel"/>
    <w:tmpl w:val="0C78D3A6"/>
    <w:lvl w:ilvl="0">
      <w:start w:val="8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50" w:hanging="600"/>
      </w:pPr>
      <w:rPr>
        <w:rFonts w:eastAsia="Times New Roman"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eastAsia="Times New Roman" w:hint="default"/>
      </w:rPr>
    </w:lvl>
  </w:abstractNum>
  <w:abstractNum w:abstractNumId="3" w15:restartNumberingAfterBreak="0">
    <w:nsid w:val="11756B94"/>
    <w:multiLevelType w:val="hybridMultilevel"/>
    <w:tmpl w:val="E3F49888"/>
    <w:lvl w:ilvl="0" w:tplc="AB80C2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7A721E"/>
    <w:multiLevelType w:val="multilevel"/>
    <w:tmpl w:val="020E30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206AFA"/>
    <w:multiLevelType w:val="multilevel"/>
    <w:tmpl w:val="A8DCA2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0B7333C"/>
    <w:multiLevelType w:val="hybridMultilevel"/>
    <w:tmpl w:val="36C47EB6"/>
    <w:lvl w:ilvl="0" w:tplc="AE5A5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C0BE9"/>
    <w:multiLevelType w:val="multilevel"/>
    <w:tmpl w:val="35E87E9C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39304B0"/>
    <w:multiLevelType w:val="multilevel"/>
    <w:tmpl w:val="9528B9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411577A5"/>
    <w:multiLevelType w:val="hybridMultilevel"/>
    <w:tmpl w:val="68E8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6708C"/>
    <w:multiLevelType w:val="hybridMultilevel"/>
    <w:tmpl w:val="9D5ECE96"/>
    <w:lvl w:ilvl="0" w:tplc="737AA5A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FBD266E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094"/>
    <w:multiLevelType w:val="multilevel"/>
    <w:tmpl w:val="A704E7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3E2DFB"/>
    <w:multiLevelType w:val="hybridMultilevel"/>
    <w:tmpl w:val="BD666D38"/>
    <w:lvl w:ilvl="0" w:tplc="6A861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DFE6075"/>
    <w:multiLevelType w:val="hybridMultilevel"/>
    <w:tmpl w:val="9D5ECE96"/>
    <w:lvl w:ilvl="0" w:tplc="737AA5A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FBD266E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8010F"/>
    <w:multiLevelType w:val="multilevel"/>
    <w:tmpl w:val="7EFAD9CE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5" w15:restartNumberingAfterBreak="0">
    <w:nsid w:val="565421CC"/>
    <w:multiLevelType w:val="multilevel"/>
    <w:tmpl w:val="C408F216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6" w15:restartNumberingAfterBreak="0">
    <w:nsid w:val="5D961A01"/>
    <w:multiLevelType w:val="hybridMultilevel"/>
    <w:tmpl w:val="16BEC54E"/>
    <w:lvl w:ilvl="0" w:tplc="69F42F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5287A3C"/>
    <w:multiLevelType w:val="hybridMultilevel"/>
    <w:tmpl w:val="366C5D18"/>
    <w:lvl w:ilvl="0" w:tplc="CBA62A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510F2"/>
    <w:multiLevelType w:val="multilevel"/>
    <w:tmpl w:val="81A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19" w15:restartNumberingAfterBreak="0">
    <w:nsid w:val="68490B46"/>
    <w:multiLevelType w:val="hybridMultilevel"/>
    <w:tmpl w:val="E42E6BB8"/>
    <w:lvl w:ilvl="0" w:tplc="44D645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75BC1"/>
    <w:multiLevelType w:val="multilevel"/>
    <w:tmpl w:val="CD48C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21" w15:restartNumberingAfterBreak="0">
    <w:nsid w:val="739C695C"/>
    <w:multiLevelType w:val="hybridMultilevel"/>
    <w:tmpl w:val="95D24892"/>
    <w:lvl w:ilvl="0" w:tplc="78A6F3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20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17"/>
  </w:num>
  <w:num w:numId="13">
    <w:abstractNumId w:val="8"/>
  </w:num>
  <w:num w:numId="14">
    <w:abstractNumId w:val="5"/>
  </w:num>
  <w:num w:numId="15">
    <w:abstractNumId w:val="21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F"/>
    <w:rsid w:val="00000EA8"/>
    <w:rsid w:val="00001EA6"/>
    <w:rsid w:val="000020AB"/>
    <w:rsid w:val="0001464D"/>
    <w:rsid w:val="000477CC"/>
    <w:rsid w:val="000566B7"/>
    <w:rsid w:val="000661B9"/>
    <w:rsid w:val="00067FE0"/>
    <w:rsid w:val="00075604"/>
    <w:rsid w:val="0008540A"/>
    <w:rsid w:val="000921D1"/>
    <w:rsid w:val="000943CB"/>
    <w:rsid w:val="000A15BA"/>
    <w:rsid w:val="000A3F7F"/>
    <w:rsid w:val="000A7879"/>
    <w:rsid w:val="000B264F"/>
    <w:rsid w:val="000C66BC"/>
    <w:rsid w:val="000D31BC"/>
    <w:rsid w:val="000E0EA9"/>
    <w:rsid w:val="000F7B88"/>
    <w:rsid w:val="0010021F"/>
    <w:rsid w:val="00100C3E"/>
    <w:rsid w:val="00101909"/>
    <w:rsid w:val="0011058D"/>
    <w:rsid w:val="001148AF"/>
    <w:rsid w:val="00141805"/>
    <w:rsid w:val="0014780E"/>
    <w:rsid w:val="00152A0A"/>
    <w:rsid w:val="001601B5"/>
    <w:rsid w:val="00166153"/>
    <w:rsid w:val="00181228"/>
    <w:rsid w:val="0018469B"/>
    <w:rsid w:val="0018635D"/>
    <w:rsid w:val="00187C14"/>
    <w:rsid w:val="00194CD4"/>
    <w:rsid w:val="001977A4"/>
    <w:rsid w:val="00197AAC"/>
    <w:rsid w:val="001B33EC"/>
    <w:rsid w:val="001B42DE"/>
    <w:rsid w:val="001B47DE"/>
    <w:rsid w:val="001C1FEB"/>
    <w:rsid w:val="001C20D7"/>
    <w:rsid w:val="001D238D"/>
    <w:rsid w:val="001D4151"/>
    <w:rsid w:val="00202FBD"/>
    <w:rsid w:val="00203563"/>
    <w:rsid w:val="00212042"/>
    <w:rsid w:val="002230F4"/>
    <w:rsid w:val="00226688"/>
    <w:rsid w:val="00235E85"/>
    <w:rsid w:val="00236DB2"/>
    <w:rsid w:val="00241408"/>
    <w:rsid w:val="00256805"/>
    <w:rsid w:val="00291914"/>
    <w:rsid w:val="00292782"/>
    <w:rsid w:val="002A5F57"/>
    <w:rsid w:val="002C2E98"/>
    <w:rsid w:val="002C42C4"/>
    <w:rsid w:val="002C7CFB"/>
    <w:rsid w:val="002E0EBA"/>
    <w:rsid w:val="003009FB"/>
    <w:rsid w:val="0030544A"/>
    <w:rsid w:val="00312B6C"/>
    <w:rsid w:val="00324BC8"/>
    <w:rsid w:val="00337D0C"/>
    <w:rsid w:val="00343D12"/>
    <w:rsid w:val="00350943"/>
    <w:rsid w:val="003515CF"/>
    <w:rsid w:val="00353BE3"/>
    <w:rsid w:val="003647FD"/>
    <w:rsid w:val="00371567"/>
    <w:rsid w:val="00385F9C"/>
    <w:rsid w:val="003920F6"/>
    <w:rsid w:val="0039446D"/>
    <w:rsid w:val="003A0A10"/>
    <w:rsid w:val="003B16F3"/>
    <w:rsid w:val="003C6D05"/>
    <w:rsid w:val="003D03E9"/>
    <w:rsid w:val="003E59F3"/>
    <w:rsid w:val="003E634A"/>
    <w:rsid w:val="00400F1C"/>
    <w:rsid w:val="00420F1A"/>
    <w:rsid w:val="0042460E"/>
    <w:rsid w:val="00433EA4"/>
    <w:rsid w:val="00437407"/>
    <w:rsid w:val="00446994"/>
    <w:rsid w:val="00447DE9"/>
    <w:rsid w:val="00455321"/>
    <w:rsid w:val="00461B5C"/>
    <w:rsid w:val="004670A3"/>
    <w:rsid w:val="00473CF8"/>
    <w:rsid w:val="00493AE0"/>
    <w:rsid w:val="00496072"/>
    <w:rsid w:val="00497373"/>
    <w:rsid w:val="00497902"/>
    <w:rsid w:val="004C17DB"/>
    <w:rsid w:val="004D275E"/>
    <w:rsid w:val="004D6EAB"/>
    <w:rsid w:val="00514F6B"/>
    <w:rsid w:val="005340DF"/>
    <w:rsid w:val="0053691A"/>
    <w:rsid w:val="00536D52"/>
    <w:rsid w:val="0054140A"/>
    <w:rsid w:val="00544873"/>
    <w:rsid w:val="005510AE"/>
    <w:rsid w:val="0056278D"/>
    <w:rsid w:val="00570886"/>
    <w:rsid w:val="00575B7A"/>
    <w:rsid w:val="0057747D"/>
    <w:rsid w:val="0058504B"/>
    <w:rsid w:val="00587737"/>
    <w:rsid w:val="00590B81"/>
    <w:rsid w:val="005A1C9F"/>
    <w:rsid w:val="005A6AF3"/>
    <w:rsid w:val="005D132F"/>
    <w:rsid w:val="005D6335"/>
    <w:rsid w:val="005E1492"/>
    <w:rsid w:val="0060702F"/>
    <w:rsid w:val="00611BBA"/>
    <w:rsid w:val="00617419"/>
    <w:rsid w:val="006179DA"/>
    <w:rsid w:val="00643542"/>
    <w:rsid w:val="0064646B"/>
    <w:rsid w:val="00662C3A"/>
    <w:rsid w:val="006713C5"/>
    <w:rsid w:val="00692DA3"/>
    <w:rsid w:val="006A5DB6"/>
    <w:rsid w:val="006C160B"/>
    <w:rsid w:val="006C3CE1"/>
    <w:rsid w:val="006C71ED"/>
    <w:rsid w:val="006D4C7E"/>
    <w:rsid w:val="006D7C4B"/>
    <w:rsid w:val="006E46DF"/>
    <w:rsid w:val="006F1EA8"/>
    <w:rsid w:val="006F3FB2"/>
    <w:rsid w:val="006F5F2E"/>
    <w:rsid w:val="00700358"/>
    <w:rsid w:val="00702449"/>
    <w:rsid w:val="00710CA6"/>
    <w:rsid w:val="00711EE9"/>
    <w:rsid w:val="00712119"/>
    <w:rsid w:val="007175BD"/>
    <w:rsid w:val="007249C5"/>
    <w:rsid w:val="00737A79"/>
    <w:rsid w:val="007412B7"/>
    <w:rsid w:val="00743748"/>
    <w:rsid w:val="00744CE4"/>
    <w:rsid w:val="00746061"/>
    <w:rsid w:val="00746CF2"/>
    <w:rsid w:val="0075039B"/>
    <w:rsid w:val="0077358B"/>
    <w:rsid w:val="00776AAF"/>
    <w:rsid w:val="007822A6"/>
    <w:rsid w:val="00786B64"/>
    <w:rsid w:val="00793296"/>
    <w:rsid w:val="007B50DF"/>
    <w:rsid w:val="007C0435"/>
    <w:rsid w:val="007E15CE"/>
    <w:rsid w:val="007E2900"/>
    <w:rsid w:val="007F0983"/>
    <w:rsid w:val="008076E4"/>
    <w:rsid w:val="008128D9"/>
    <w:rsid w:val="00820073"/>
    <w:rsid w:val="00824418"/>
    <w:rsid w:val="00825581"/>
    <w:rsid w:val="00825E9C"/>
    <w:rsid w:val="00833902"/>
    <w:rsid w:val="00846108"/>
    <w:rsid w:val="008527C4"/>
    <w:rsid w:val="00856276"/>
    <w:rsid w:val="00860FB7"/>
    <w:rsid w:val="008613FF"/>
    <w:rsid w:val="0087135D"/>
    <w:rsid w:val="00871F7A"/>
    <w:rsid w:val="00873427"/>
    <w:rsid w:val="00880DFD"/>
    <w:rsid w:val="008A7F3B"/>
    <w:rsid w:val="008B17DF"/>
    <w:rsid w:val="008C0EE4"/>
    <w:rsid w:val="008D4BE3"/>
    <w:rsid w:val="008D4F25"/>
    <w:rsid w:val="008D63F4"/>
    <w:rsid w:val="008D7A97"/>
    <w:rsid w:val="008E02B5"/>
    <w:rsid w:val="008E6A1D"/>
    <w:rsid w:val="0090208D"/>
    <w:rsid w:val="009054D3"/>
    <w:rsid w:val="00910545"/>
    <w:rsid w:val="0092056E"/>
    <w:rsid w:val="009219D4"/>
    <w:rsid w:val="009262A3"/>
    <w:rsid w:val="00933123"/>
    <w:rsid w:val="00937562"/>
    <w:rsid w:val="00946138"/>
    <w:rsid w:val="00963133"/>
    <w:rsid w:val="00963DC1"/>
    <w:rsid w:val="00971194"/>
    <w:rsid w:val="009767EE"/>
    <w:rsid w:val="0099650B"/>
    <w:rsid w:val="009B0C89"/>
    <w:rsid w:val="009B3280"/>
    <w:rsid w:val="009B57EC"/>
    <w:rsid w:val="009B5916"/>
    <w:rsid w:val="009B5B98"/>
    <w:rsid w:val="009B6185"/>
    <w:rsid w:val="009B7D34"/>
    <w:rsid w:val="009C1257"/>
    <w:rsid w:val="009E5223"/>
    <w:rsid w:val="009F3AF0"/>
    <w:rsid w:val="009F6935"/>
    <w:rsid w:val="00A07552"/>
    <w:rsid w:val="00A27948"/>
    <w:rsid w:val="00A33F6C"/>
    <w:rsid w:val="00A35F65"/>
    <w:rsid w:val="00A441EC"/>
    <w:rsid w:val="00A4665F"/>
    <w:rsid w:val="00A545E5"/>
    <w:rsid w:val="00A812AE"/>
    <w:rsid w:val="00A85C40"/>
    <w:rsid w:val="00A865E6"/>
    <w:rsid w:val="00A90CF8"/>
    <w:rsid w:val="00A918D0"/>
    <w:rsid w:val="00AA04E8"/>
    <w:rsid w:val="00AA0C1C"/>
    <w:rsid w:val="00AB139F"/>
    <w:rsid w:val="00AB2382"/>
    <w:rsid w:val="00AC36CA"/>
    <w:rsid w:val="00AD01BB"/>
    <w:rsid w:val="00AE0D3D"/>
    <w:rsid w:val="00AE38A1"/>
    <w:rsid w:val="00AE58B2"/>
    <w:rsid w:val="00AF0D3C"/>
    <w:rsid w:val="00AF2112"/>
    <w:rsid w:val="00AF2889"/>
    <w:rsid w:val="00AF2A40"/>
    <w:rsid w:val="00B03346"/>
    <w:rsid w:val="00B05F0F"/>
    <w:rsid w:val="00B14AA3"/>
    <w:rsid w:val="00B245AF"/>
    <w:rsid w:val="00B27EED"/>
    <w:rsid w:val="00B65C43"/>
    <w:rsid w:val="00B6649C"/>
    <w:rsid w:val="00B748B6"/>
    <w:rsid w:val="00B95754"/>
    <w:rsid w:val="00B96D25"/>
    <w:rsid w:val="00BA2006"/>
    <w:rsid w:val="00BB2334"/>
    <w:rsid w:val="00BB4A2C"/>
    <w:rsid w:val="00BB6742"/>
    <w:rsid w:val="00BC2D38"/>
    <w:rsid w:val="00BD23A9"/>
    <w:rsid w:val="00BD6E90"/>
    <w:rsid w:val="00BE4B06"/>
    <w:rsid w:val="00BE4E37"/>
    <w:rsid w:val="00BE540F"/>
    <w:rsid w:val="00BE75D4"/>
    <w:rsid w:val="00BF189F"/>
    <w:rsid w:val="00BF2AD2"/>
    <w:rsid w:val="00BF578F"/>
    <w:rsid w:val="00BF6041"/>
    <w:rsid w:val="00BF64B5"/>
    <w:rsid w:val="00BF7157"/>
    <w:rsid w:val="00BF764E"/>
    <w:rsid w:val="00C03664"/>
    <w:rsid w:val="00C25273"/>
    <w:rsid w:val="00C2744A"/>
    <w:rsid w:val="00C27E67"/>
    <w:rsid w:val="00C429E0"/>
    <w:rsid w:val="00C503CE"/>
    <w:rsid w:val="00C53C07"/>
    <w:rsid w:val="00C55F60"/>
    <w:rsid w:val="00C62070"/>
    <w:rsid w:val="00C83582"/>
    <w:rsid w:val="00C85529"/>
    <w:rsid w:val="00C94F49"/>
    <w:rsid w:val="00C97DB2"/>
    <w:rsid w:val="00CA0ADB"/>
    <w:rsid w:val="00CB0536"/>
    <w:rsid w:val="00CB3E41"/>
    <w:rsid w:val="00CE326F"/>
    <w:rsid w:val="00CF0CBA"/>
    <w:rsid w:val="00CF25D5"/>
    <w:rsid w:val="00CF29CF"/>
    <w:rsid w:val="00CF63D3"/>
    <w:rsid w:val="00D01FE9"/>
    <w:rsid w:val="00D22692"/>
    <w:rsid w:val="00D24259"/>
    <w:rsid w:val="00D27801"/>
    <w:rsid w:val="00D65BAB"/>
    <w:rsid w:val="00D670CE"/>
    <w:rsid w:val="00D704AC"/>
    <w:rsid w:val="00D73697"/>
    <w:rsid w:val="00D7749D"/>
    <w:rsid w:val="00D85BFE"/>
    <w:rsid w:val="00D92054"/>
    <w:rsid w:val="00D95D75"/>
    <w:rsid w:val="00DA35DF"/>
    <w:rsid w:val="00DA3A75"/>
    <w:rsid w:val="00DB7B66"/>
    <w:rsid w:val="00DD4789"/>
    <w:rsid w:val="00DD529D"/>
    <w:rsid w:val="00DE31B7"/>
    <w:rsid w:val="00DE5BA3"/>
    <w:rsid w:val="00DE7771"/>
    <w:rsid w:val="00E31451"/>
    <w:rsid w:val="00E5639A"/>
    <w:rsid w:val="00E83CFD"/>
    <w:rsid w:val="00E85CA3"/>
    <w:rsid w:val="00E951B2"/>
    <w:rsid w:val="00E97D3F"/>
    <w:rsid w:val="00EB5672"/>
    <w:rsid w:val="00EC6436"/>
    <w:rsid w:val="00EE19FF"/>
    <w:rsid w:val="00EF3F73"/>
    <w:rsid w:val="00EF5A8C"/>
    <w:rsid w:val="00EF68FD"/>
    <w:rsid w:val="00F01B29"/>
    <w:rsid w:val="00F041A4"/>
    <w:rsid w:val="00F22DA3"/>
    <w:rsid w:val="00F360D8"/>
    <w:rsid w:val="00F36988"/>
    <w:rsid w:val="00F50138"/>
    <w:rsid w:val="00F50F5A"/>
    <w:rsid w:val="00F54653"/>
    <w:rsid w:val="00F62702"/>
    <w:rsid w:val="00F72A0F"/>
    <w:rsid w:val="00F77262"/>
    <w:rsid w:val="00F825DC"/>
    <w:rsid w:val="00F952A6"/>
    <w:rsid w:val="00F96D41"/>
    <w:rsid w:val="00FA1BF5"/>
    <w:rsid w:val="00FA31C9"/>
    <w:rsid w:val="00FB0B83"/>
    <w:rsid w:val="00FB1F03"/>
    <w:rsid w:val="00FB6E30"/>
    <w:rsid w:val="00FC140C"/>
    <w:rsid w:val="00FC197F"/>
    <w:rsid w:val="00FC4FF9"/>
    <w:rsid w:val="00FF10FA"/>
    <w:rsid w:val="00FF52A9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E415F"/>
  <w15:chartTrackingRefBased/>
  <w15:docId w15:val="{01FA28B1-60A8-4370-9DF7-197BBFD1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B5"/>
    <w:pPr>
      <w:ind w:left="720"/>
      <w:contextualSpacing/>
    </w:pPr>
  </w:style>
  <w:style w:type="table" w:styleId="a4">
    <w:name w:val="Table Grid"/>
    <w:basedOn w:val="a1"/>
    <w:uiPriority w:val="39"/>
    <w:rsid w:val="00AD01B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E37"/>
  </w:style>
  <w:style w:type="paragraph" w:styleId="a7">
    <w:name w:val="footer"/>
    <w:basedOn w:val="a"/>
    <w:link w:val="a8"/>
    <w:uiPriority w:val="99"/>
    <w:unhideWhenUsed/>
    <w:rsid w:val="00B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E37"/>
  </w:style>
  <w:style w:type="paragraph" w:customStyle="1" w:styleId="Default">
    <w:name w:val="Default"/>
    <w:rsid w:val="00807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40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22DA3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22DA3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DDCD-5C8C-4D2C-A26F-5F3C20F4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Грек</dc:creator>
  <cp:keywords/>
  <dc:description/>
  <cp:lastModifiedBy>Пользователь Windows</cp:lastModifiedBy>
  <cp:revision>21</cp:revision>
  <cp:lastPrinted>2023-05-29T12:13:00Z</cp:lastPrinted>
  <dcterms:created xsi:type="dcterms:W3CDTF">2023-05-29T09:21:00Z</dcterms:created>
  <dcterms:modified xsi:type="dcterms:W3CDTF">2023-05-29T13:11:00Z</dcterms:modified>
</cp:coreProperties>
</file>