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FC" w:rsidRPr="00507D1E" w:rsidRDefault="005C01FC" w:rsidP="005C01F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07D1E">
        <w:rPr>
          <w:rFonts w:eastAsia="+mn-ea"/>
          <w:color w:val="000000"/>
          <w:kern w:val="24"/>
          <w:sz w:val="28"/>
          <w:szCs w:val="28"/>
        </w:rPr>
        <w:t>Муниципальное автономное дошкольное образовательное учреждение</w:t>
      </w:r>
    </w:p>
    <w:p w:rsidR="005C01FC" w:rsidRPr="00507D1E" w:rsidRDefault="005C01FC" w:rsidP="005C01F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507D1E">
        <w:rPr>
          <w:rFonts w:eastAsia="+mn-ea"/>
          <w:color w:val="000000"/>
          <w:kern w:val="24"/>
          <w:sz w:val="28"/>
          <w:szCs w:val="28"/>
        </w:rPr>
        <w:t>детский</w:t>
      </w:r>
      <w:proofErr w:type="gramEnd"/>
      <w:r w:rsidRPr="00507D1E">
        <w:rPr>
          <w:rFonts w:eastAsia="+mn-ea"/>
          <w:color w:val="000000"/>
          <w:kern w:val="24"/>
          <w:sz w:val="28"/>
          <w:szCs w:val="28"/>
        </w:rPr>
        <w:t xml:space="preserve"> сад № 14 г. Липецка</w:t>
      </w:r>
    </w:p>
    <w:p w:rsidR="005C01FC" w:rsidRDefault="005C01FC" w:rsidP="005C01FC"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7AADE0" wp14:editId="416D20A0">
            <wp:simplePos x="0" y="0"/>
            <wp:positionH relativeFrom="page">
              <wp:align>center</wp:align>
            </wp:positionH>
            <wp:positionV relativeFrom="paragraph">
              <wp:posOffset>1020445</wp:posOffset>
            </wp:positionV>
            <wp:extent cx="1238250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68" y="21136"/>
                <wp:lineTo x="212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йбл окон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32"/>
          <w:szCs w:val="28"/>
        </w:rPr>
      </w:pPr>
    </w:p>
    <w:p w:rsidR="005C01FC" w:rsidRDefault="00565988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  <w:bookmarkStart w:id="0" w:name="_GoBack"/>
      <w:r>
        <w:rPr>
          <w:b/>
          <w:color w:val="111111"/>
          <w:sz w:val="52"/>
          <w:szCs w:val="28"/>
        </w:rPr>
        <w:t>Модель</w:t>
      </w:r>
      <w:r w:rsidR="005C01FC" w:rsidRPr="005C01FC">
        <w:rPr>
          <w:b/>
          <w:color w:val="111111"/>
          <w:sz w:val="52"/>
          <w:szCs w:val="28"/>
        </w:rPr>
        <w:t xml:space="preserve"> службы ранней помощи для детей с ОВЗ на базе дошкольного образовательного учреждения</w:t>
      </w:r>
    </w:p>
    <w:bookmarkEnd w:id="0"/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b/>
          <w:color w:val="111111"/>
          <w:sz w:val="52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 w:rsidRPr="00491D8F">
        <w:rPr>
          <w:color w:val="111111"/>
          <w:sz w:val="28"/>
          <w:szCs w:val="28"/>
        </w:rPr>
        <w:t xml:space="preserve">Подготовила: </w:t>
      </w: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заместитель</w:t>
      </w:r>
      <w:proofErr w:type="gramEnd"/>
      <w:r>
        <w:rPr>
          <w:color w:val="111111"/>
          <w:sz w:val="28"/>
          <w:szCs w:val="28"/>
        </w:rPr>
        <w:t xml:space="preserve"> заведующей</w:t>
      </w: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Серёгина О.Ю.</w:t>
      </w: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5C01FC" w:rsidRDefault="005C01FC" w:rsidP="005C01FC">
      <w:pPr>
        <w:pStyle w:val="a5"/>
        <w:shd w:val="clear" w:color="auto" w:fill="FFFFFF"/>
        <w:spacing w:before="0" w:beforeAutospacing="0" w:after="0" w:afterAutospacing="0"/>
        <w:ind w:firstLine="357"/>
        <w:jc w:val="right"/>
        <w:rPr>
          <w:color w:val="111111"/>
          <w:sz w:val="28"/>
          <w:szCs w:val="28"/>
        </w:rPr>
      </w:pPr>
    </w:p>
    <w:p w:rsidR="005C01FC" w:rsidRDefault="005C01FC" w:rsidP="005C01FC">
      <w:pPr>
        <w:rPr>
          <w:rFonts w:ascii="Times New Roman" w:hAnsi="Times New Roman" w:cs="Times New Roman"/>
          <w:sz w:val="32"/>
          <w:szCs w:val="32"/>
        </w:rPr>
      </w:pPr>
    </w:p>
    <w:p w:rsidR="005C01FC" w:rsidRDefault="005C01FC" w:rsidP="005C01FC">
      <w:pPr>
        <w:rPr>
          <w:rFonts w:ascii="Times New Roman" w:hAnsi="Times New Roman" w:cs="Times New Roman"/>
          <w:sz w:val="32"/>
          <w:szCs w:val="32"/>
        </w:rPr>
      </w:pPr>
    </w:p>
    <w:p w:rsidR="005C01FC" w:rsidRPr="00421032" w:rsidRDefault="005C01FC" w:rsidP="005C01FC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г. Липецк</w:t>
      </w:r>
    </w:p>
    <w:p w:rsidR="005C01FC" w:rsidRPr="00421032" w:rsidRDefault="005C01FC" w:rsidP="005C01FC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421032">
        <w:rPr>
          <w:rFonts w:ascii="Times New Roman" w:hAnsi="Times New Roman" w:cs="Times New Roman"/>
          <w:sz w:val="28"/>
          <w:szCs w:val="32"/>
        </w:rPr>
        <w:t>2022 г.</w:t>
      </w:r>
    </w:p>
    <w:p w:rsidR="005C01FC" w:rsidRDefault="005C01FC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D3052" w:rsidRPr="002D3052" w:rsidRDefault="002D3052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3052">
        <w:rPr>
          <w:rFonts w:ascii="Times New Roman" w:hAnsi="Times New Roman" w:cs="Times New Roman"/>
          <w:b/>
          <w:sz w:val="28"/>
        </w:rPr>
        <w:t>СЛАЙД 1</w:t>
      </w:r>
    </w:p>
    <w:p w:rsidR="005C03DC" w:rsidRDefault="007F1430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E94">
        <w:rPr>
          <w:rFonts w:ascii="Times New Roman" w:hAnsi="Times New Roman" w:cs="Times New Roman"/>
          <w:sz w:val="28"/>
        </w:rPr>
        <w:lastRenderedPageBreak/>
        <w:t>Добрый день, уважаемые коллеги!</w:t>
      </w:r>
    </w:p>
    <w:p w:rsidR="007F1430" w:rsidRPr="00295E94" w:rsidRDefault="004C182D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рады</w:t>
      </w:r>
      <w:r w:rsidR="007F1430" w:rsidRPr="00295E94">
        <w:rPr>
          <w:rFonts w:ascii="Times New Roman" w:hAnsi="Times New Roman" w:cs="Times New Roman"/>
          <w:sz w:val="28"/>
        </w:rPr>
        <w:t xml:space="preserve"> приветствовать</w:t>
      </w:r>
      <w:r>
        <w:rPr>
          <w:rFonts w:ascii="Times New Roman" w:hAnsi="Times New Roman" w:cs="Times New Roman"/>
          <w:sz w:val="28"/>
        </w:rPr>
        <w:t xml:space="preserve"> вас</w:t>
      </w:r>
      <w:r w:rsidR="007F1430" w:rsidRPr="00295E94">
        <w:rPr>
          <w:rFonts w:ascii="Times New Roman" w:hAnsi="Times New Roman" w:cs="Times New Roman"/>
          <w:sz w:val="28"/>
        </w:rPr>
        <w:t xml:space="preserve"> на нашем городском профессионально</w:t>
      </w:r>
      <w:r>
        <w:rPr>
          <w:rFonts w:ascii="Times New Roman" w:hAnsi="Times New Roman" w:cs="Times New Roman"/>
          <w:sz w:val="28"/>
        </w:rPr>
        <w:t>м</w:t>
      </w:r>
      <w:r w:rsidR="007F1430" w:rsidRPr="00295E94">
        <w:rPr>
          <w:rFonts w:ascii="Times New Roman" w:hAnsi="Times New Roman" w:cs="Times New Roman"/>
          <w:sz w:val="28"/>
        </w:rPr>
        <w:t xml:space="preserve"> сообществе по коррекционной деятельности. Тема сегодняшнего нашего </w:t>
      </w:r>
      <w:r w:rsidR="003B227D">
        <w:rPr>
          <w:rFonts w:ascii="Times New Roman" w:hAnsi="Times New Roman" w:cs="Times New Roman"/>
          <w:sz w:val="28"/>
        </w:rPr>
        <w:t>семинара</w:t>
      </w:r>
      <w:r w:rsidR="007F1430" w:rsidRPr="00295E94">
        <w:rPr>
          <w:rFonts w:ascii="Times New Roman" w:hAnsi="Times New Roman" w:cs="Times New Roman"/>
          <w:sz w:val="28"/>
        </w:rPr>
        <w:t xml:space="preserve"> «Создание модели службы ранней помощи для детей с ОВЗ на базе дошкольного образовательного учреждения».</w:t>
      </w:r>
    </w:p>
    <w:p w:rsidR="00F3584C" w:rsidRDefault="007F1430" w:rsidP="00EE360F">
      <w:pPr>
        <w:spacing w:after="0" w:line="276" w:lineRule="auto"/>
        <w:ind w:firstLine="709"/>
        <w:jc w:val="both"/>
      </w:pPr>
      <w:r w:rsidRPr="00295E94">
        <w:rPr>
          <w:rFonts w:ascii="Times New Roman" w:hAnsi="Times New Roman" w:cs="Times New Roman"/>
          <w:sz w:val="28"/>
        </w:rPr>
        <w:t xml:space="preserve">На сегодняшний день в нашем детском саду </w:t>
      </w:r>
      <w:r w:rsidR="004C182D">
        <w:rPr>
          <w:rFonts w:ascii="Times New Roman" w:hAnsi="Times New Roman" w:cs="Times New Roman"/>
          <w:sz w:val="28"/>
        </w:rPr>
        <w:t xml:space="preserve">функционируют 22 группы, из которых 3 группы компенсирующей направленности (1 для детей с ЗПР и 2 для детей с ОНР), </w:t>
      </w:r>
      <w:r w:rsidR="004C182D" w:rsidRPr="004C182D">
        <w:rPr>
          <w:rFonts w:ascii="Times New Roman" w:hAnsi="Times New Roman" w:cs="Times New Roman"/>
          <w:sz w:val="28"/>
        </w:rPr>
        <w:t>9 групп комбинированной направленности</w:t>
      </w:r>
      <w:r w:rsidR="004C182D">
        <w:rPr>
          <w:rFonts w:ascii="Times New Roman" w:hAnsi="Times New Roman" w:cs="Times New Roman"/>
          <w:sz w:val="28"/>
        </w:rPr>
        <w:t xml:space="preserve">. </w:t>
      </w:r>
      <w:r w:rsidRPr="00295E94">
        <w:rPr>
          <w:rFonts w:ascii="Times New Roman" w:hAnsi="Times New Roman" w:cs="Times New Roman"/>
          <w:sz w:val="28"/>
        </w:rPr>
        <w:t>Ежегодно количество детей с особыми образовате</w:t>
      </w:r>
      <w:r w:rsidR="004C182D">
        <w:rPr>
          <w:rFonts w:ascii="Times New Roman" w:hAnsi="Times New Roman" w:cs="Times New Roman"/>
          <w:sz w:val="28"/>
        </w:rPr>
        <w:t>льными потребностями увеличивается</w:t>
      </w:r>
      <w:r w:rsidR="00090FE3">
        <w:rPr>
          <w:rFonts w:ascii="Times New Roman" w:hAnsi="Times New Roman" w:cs="Times New Roman"/>
          <w:sz w:val="28"/>
        </w:rPr>
        <w:t>. Поэтому обучение</w:t>
      </w:r>
      <w:r w:rsidR="00844CCC" w:rsidRPr="00844CCC">
        <w:rPr>
          <w:rFonts w:ascii="Times New Roman" w:hAnsi="Times New Roman" w:cs="Times New Roman"/>
          <w:sz w:val="28"/>
        </w:rPr>
        <w:t xml:space="preserve"> детей с ограниченными возможностями здоровья становится </w:t>
      </w:r>
      <w:r w:rsidR="00F3584C">
        <w:rPr>
          <w:rFonts w:ascii="Times New Roman" w:hAnsi="Times New Roman" w:cs="Times New Roman"/>
          <w:sz w:val="28"/>
        </w:rPr>
        <w:t xml:space="preserve">наиболее </w:t>
      </w:r>
      <w:r w:rsidR="00844CCC" w:rsidRPr="00844CCC">
        <w:rPr>
          <w:rFonts w:ascii="Times New Roman" w:hAnsi="Times New Roman" w:cs="Times New Roman"/>
          <w:sz w:val="28"/>
        </w:rPr>
        <w:t>актуальн</w:t>
      </w:r>
      <w:r w:rsidR="00F3584C">
        <w:rPr>
          <w:rFonts w:ascii="Times New Roman" w:hAnsi="Times New Roman" w:cs="Times New Roman"/>
          <w:sz w:val="28"/>
        </w:rPr>
        <w:t>ым</w:t>
      </w:r>
      <w:r w:rsidR="00844CCC" w:rsidRPr="00844CCC">
        <w:rPr>
          <w:rFonts w:ascii="Times New Roman" w:hAnsi="Times New Roman" w:cs="Times New Roman"/>
          <w:sz w:val="28"/>
        </w:rPr>
        <w:t>.</w:t>
      </w:r>
      <w:r w:rsidR="00F3584C" w:rsidRPr="00F3584C">
        <w:t xml:space="preserve"> </w:t>
      </w:r>
    </w:p>
    <w:p w:rsidR="009B7353" w:rsidRDefault="009B7353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53">
        <w:rPr>
          <w:rFonts w:ascii="Times New Roman" w:hAnsi="Times New Roman" w:cs="Times New Roman"/>
          <w:sz w:val="28"/>
          <w:szCs w:val="28"/>
        </w:rPr>
        <w:t>Педагогами и администрацией ДОУ разрабатываются и внедряются различные варианты помощи детям с ограниченными воз</w:t>
      </w:r>
      <w:r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Pr="009B7353">
        <w:rPr>
          <w:rFonts w:ascii="Times New Roman" w:hAnsi="Times New Roman" w:cs="Times New Roman"/>
          <w:sz w:val="28"/>
          <w:szCs w:val="28"/>
        </w:rPr>
        <w:t>, совершенствуется диагностическая и коррекционная база, дополнительно планируется открытие  групп компенсирующей и комбинированной направленности, в том числе для детей среднего возраста. Мы уже имеем успешный опыт функционирования средней комбинированной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53">
        <w:rPr>
          <w:rFonts w:ascii="Times New Roman" w:hAnsi="Times New Roman" w:cs="Times New Roman"/>
          <w:sz w:val="28"/>
          <w:szCs w:val="28"/>
        </w:rPr>
        <w:t>Особое значение имеет осуществление комплексной индивидуально ориентированной помощи на ранних ступенях развития.</w:t>
      </w:r>
      <w:r w:rsidRPr="009B7353">
        <w:t xml:space="preserve"> </w:t>
      </w:r>
      <w:r w:rsidRPr="009B7353">
        <w:rPr>
          <w:rFonts w:ascii="Times New Roman" w:hAnsi="Times New Roman" w:cs="Times New Roman"/>
          <w:sz w:val="28"/>
          <w:szCs w:val="28"/>
        </w:rPr>
        <w:t xml:space="preserve">Очевидным </w:t>
      </w:r>
      <w:r w:rsidR="00CC2270">
        <w:rPr>
          <w:rFonts w:ascii="Times New Roman" w:hAnsi="Times New Roman" w:cs="Times New Roman"/>
          <w:sz w:val="28"/>
          <w:szCs w:val="28"/>
        </w:rPr>
        <w:t>для нас стало создание</w:t>
      </w:r>
      <w:r>
        <w:rPr>
          <w:rFonts w:ascii="Times New Roman" w:hAnsi="Times New Roman" w:cs="Times New Roman"/>
          <w:sz w:val="28"/>
          <w:szCs w:val="28"/>
        </w:rPr>
        <w:t xml:space="preserve"> модели</w:t>
      </w:r>
      <w:r w:rsidRPr="009B7353">
        <w:rPr>
          <w:rFonts w:ascii="Times New Roman" w:hAnsi="Times New Roman" w:cs="Times New Roman"/>
          <w:sz w:val="28"/>
          <w:szCs w:val="28"/>
        </w:rPr>
        <w:t xml:space="preserve"> служб, ориентированных на сопровождение развития </w:t>
      </w:r>
      <w:r w:rsidR="00CC2270">
        <w:rPr>
          <w:rFonts w:ascii="Times New Roman" w:hAnsi="Times New Roman" w:cs="Times New Roman"/>
          <w:sz w:val="28"/>
          <w:szCs w:val="28"/>
        </w:rPr>
        <w:t>детей</w:t>
      </w:r>
      <w:r w:rsidRPr="009B735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3D05FB">
        <w:rPr>
          <w:rFonts w:ascii="Times New Roman" w:hAnsi="Times New Roman" w:cs="Times New Roman"/>
          <w:sz w:val="28"/>
          <w:szCs w:val="28"/>
        </w:rPr>
        <w:t xml:space="preserve"> и оказание помощи их родителям (законным представителям)</w:t>
      </w:r>
      <w:r w:rsidRPr="009B7353">
        <w:rPr>
          <w:rFonts w:ascii="Times New Roman" w:hAnsi="Times New Roman" w:cs="Times New Roman"/>
          <w:sz w:val="28"/>
          <w:szCs w:val="28"/>
        </w:rPr>
        <w:t>.</w:t>
      </w:r>
    </w:p>
    <w:p w:rsidR="009B7353" w:rsidRDefault="009B7353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353">
        <w:rPr>
          <w:rFonts w:ascii="Times New Roman" w:hAnsi="Times New Roman" w:cs="Times New Roman"/>
          <w:sz w:val="28"/>
          <w:szCs w:val="28"/>
        </w:rPr>
        <w:t>И сегодня мы хотели бы этим с вам</w:t>
      </w:r>
      <w:r w:rsidR="003D05FB" w:rsidRPr="003D05FB">
        <w:t xml:space="preserve"> </w:t>
      </w:r>
      <w:r w:rsidR="003D05FB" w:rsidRPr="003D05FB">
        <w:rPr>
          <w:rFonts w:ascii="Times New Roman" w:hAnsi="Times New Roman" w:cs="Times New Roman"/>
          <w:sz w:val="28"/>
          <w:szCs w:val="28"/>
        </w:rPr>
        <w:t>поделиться</w:t>
      </w:r>
      <w:r w:rsidRPr="009B7353">
        <w:rPr>
          <w:rFonts w:ascii="Times New Roman" w:hAnsi="Times New Roman" w:cs="Times New Roman"/>
          <w:sz w:val="28"/>
          <w:szCs w:val="28"/>
        </w:rPr>
        <w:t>.</w:t>
      </w:r>
      <w:r w:rsidR="002D3052">
        <w:rPr>
          <w:rFonts w:ascii="Times New Roman" w:hAnsi="Times New Roman" w:cs="Times New Roman"/>
          <w:sz w:val="28"/>
          <w:szCs w:val="28"/>
        </w:rPr>
        <w:t xml:space="preserve"> </w:t>
      </w:r>
      <w:r w:rsidR="002D3052" w:rsidRPr="002D3052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3D05FB" w:rsidRPr="003D05FB" w:rsidRDefault="003D05FB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5FB">
        <w:rPr>
          <w:rFonts w:ascii="Times New Roman" w:hAnsi="Times New Roman" w:cs="Times New Roman"/>
          <w:sz w:val="28"/>
          <w:szCs w:val="28"/>
        </w:rPr>
        <w:t xml:space="preserve">Служба ранней </w:t>
      </w:r>
      <w:r>
        <w:rPr>
          <w:rFonts w:ascii="Times New Roman" w:hAnsi="Times New Roman" w:cs="Times New Roman"/>
          <w:sz w:val="28"/>
          <w:szCs w:val="28"/>
        </w:rPr>
        <w:t xml:space="preserve">помощи уже по своему замыслу </w:t>
      </w:r>
      <w:r w:rsidRPr="003D05FB">
        <w:rPr>
          <w:rFonts w:ascii="Times New Roman" w:hAnsi="Times New Roman" w:cs="Times New Roman"/>
          <w:sz w:val="28"/>
          <w:szCs w:val="28"/>
        </w:rPr>
        <w:t>является центром комплексного сопровождения индивидуального развития детей, в котором специалисты разного профиля, педагоги-психологи, учителя-логопеды, учитель-дефектолог, воспитатели, объединяются, чтобы направить свои усилия на помощь каждому ребенку, испытывающему трудности взросления, коммуникации, адаптации в изменяющихся условиях обучения и воспитания.</w:t>
      </w:r>
    </w:p>
    <w:p w:rsidR="003D05FB" w:rsidRDefault="002D3052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D05FB" w:rsidRPr="003D05FB">
        <w:rPr>
          <w:rFonts w:ascii="Times New Roman" w:hAnsi="Times New Roman" w:cs="Times New Roman"/>
          <w:sz w:val="28"/>
          <w:szCs w:val="28"/>
        </w:rPr>
        <w:t xml:space="preserve">Таким образом, целью работы службы ранней помощи детям с ОВЗ </w:t>
      </w:r>
      <w:r w:rsidR="00CC2270">
        <w:rPr>
          <w:rFonts w:ascii="Times New Roman" w:hAnsi="Times New Roman" w:cs="Times New Roman"/>
          <w:sz w:val="28"/>
          <w:szCs w:val="28"/>
        </w:rPr>
        <w:t xml:space="preserve">в нашем ДОУ </w:t>
      </w:r>
      <w:r w:rsidR="003D05FB" w:rsidRPr="003D05FB">
        <w:rPr>
          <w:rFonts w:ascii="Times New Roman" w:hAnsi="Times New Roman" w:cs="Times New Roman"/>
          <w:sz w:val="28"/>
          <w:szCs w:val="28"/>
        </w:rPr>
        <w:t>является создание комплексной системы психолого-педагогических условий, способствующих успешной адаптации, реабилитации и личностному росту детей в социуме.</w:t>
      </w:r>
    </w:p>
    <w:p w:rsidR="006D08FC" w:rsidRPr="006D08FC" w:rsidRDefault="006D08FC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FC">
        <w:rPr>
          <w:rFonts w:ascii="Times New Roman" w:hAnsi="Times New Roman" w:cs="Times New Roman"/>
          <w:sz w:val="28"/>
          <w:szCs w:val="28"/>
        </w:rPr>
        <w:t>Определены основные задачи реализации данной</w:t>
      </w:r>
      <w:r w:rsidR="00774D0B">
        <w:rPr>
          <w:rFonts w:ascii="Times New Roman" w:hAnsi="Times New Roman" w:cs="Times New Roman"/>
          <w:sz w:val="28"/>
          <w:szCs w:val="28"/>
        </w:rPr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системы</w:t>
      </w:r>
      <w:r w:rsidR="002D3052">
        <w:rPr>
          <w:rFonts w:ascii="Times New Roman" w:hAnsi="Times New Roman" w:cs="Times New Roman"/>
          <w:sz w:val="28"/>
          <w:szCs w:val="28"/>
        </w:rPr>
        <w:t>.</w:t>
      </w:r>
      <w:r w:rsidR="002D3052" w:rsidRPr="002D3052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  <w:r w:rsidR="002D3052">
        <w:rPr>
          <w:rFonts w:ascii="Times New Roman" w:hAnsi="Times New Roman" w:cs="Times New Roman"/>
          <w:b/>
          <w:sz w:val="28"/>
          <w:szCs w:val="28"/>
        </w:rPr>
        <w:t>4</w:t>
      </w:r>
    </w:p>
    <w:p w:rsidR="006D08FC" w:rsidRPr="006D08FC" w:rsidRDefault="006D08FC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FC">
        <w:rPr>
          <w:rFonts w:ascii="Times New Roman" w:hAnsi="Times New Roman" w:cs="Times New Roman"/>
          <w:sz w:val="28"/>
          <w:szCs w:val="28"/>
        </w:rPr>
        <w:t>1. Максимально раннее выявление особых образовательных</w:t>
      </w:r>
      <w:r w:rsidR="00774D0B">
        <w:rPr>
          <w:rFonts w:ascii="Times New Roman" w:hAnsi="Times New Roman" w:cs="Times New Roman"/>
          <w:sz w:val="28"/>
          <w:szCs w:val="28"/>
        </w:rPr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потребностей ребенка.</w:t>
      </w:r>
    </w:p>
    <w:p w:rsidR="006D08FC" w:rsidRPr="006D08FC" w:rsidRDefault="006D08FC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FC">
        <w:rPr>
          <w:rFonts w:ascii="Times New Roman" w:hAnsi="Times New Roman" w:cs="Times New Roman"/>
          <w:sz w:val="28"/>
          <w:szCs w:val="28"/>
        </w:rPr>
        <w:t>2. Максимальное сокращение разрыва между моментом определения</w:t>
      </w:r>
      <w:r w:rsidR="00774D0B">
        <w:rPr>
          <w:rFonts w:ascii="Times New Roman" w:hAnsi="Times New Roman" w:cs="Times New Roman"/>
          <w:sz w:val="28"/>
          <w:szCs w:val="28"/>
        </w:rPr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первичного нарушения и началом целенаправленного обучения ребенка,</w:t>
      </w:r>
      <w:r w:rsidR="00774D0B">
        <w:rPr>
          <w:rFonts w:ascii="Times New Roman" w:hAnsi="Times New Roman" w:cs="Times New Roman"/>
          <w:sz w:val="28"/>
          <w:szCs w:val="28"/>
        </w:rPr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включающего как неспецифические, так и специфические компоненты.</w:t>
      </w:r>
    </w:p>
    <w:p w:rsidR="006D08FC" w:rsidRPr="006D08FC" w:rsidRDefault="006D08FC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8FC">
        <w:rPr>
          <w:rFonts w:ascii="Times New Roman" w:hAnsi="Times New Roman" w:cs="Times New Roman"/>
          <w:sz w:val="28"/>
          <w:szCs w:val="28"/>
        </w:rPr>
        <w:lastRenderedPageBreak/>
        <w:t>3. Обязательное включение родителей в процесс обучения, начиная с</w:t>
      </w:r>
      <w:r w:rsidR="00774D0B">
        <w:rPr>
          <w:rFonts w:ascii="Times New Roman" w:hAnsi="Times New Roman" w:cs="Times New Roman"/>
          <w:sz w:val="28"/>
          <w:szCs w:val="28"/>
        </w:rPr>
        <w:t xml:space="preserve"> </w:t>
      </w:r>
      <w:r w:rsidRPr="006D08FC">
        <w:rPr>
          <w:rFonts w:ascii="Times New Roman" w:hAnsi="Times New Roman" w:cs="Times New Roman"/>
          <w:sz w:val="28"/>
          <w:szCs w:val="28"/>
        </w:rPr>
        <w:t>первых лет жизни ребенка.</w:t>
      </w:r>
    </w:p>
    <w:p w:rsidR="002D3052" w:rsidRDefault="00774D0B" w:rsidP="002D3052">
      <w:pPr>
        <w:spacing w:after="0"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08FC" w:rsidRPr="006D08FC">
        <w:rPr>
          <w:rFonts w:ascii="Times New Roman" w:hAnsi="Times New Roman" w:cs="Times New Roman"/>
          <w:sz w:val="28"/>
          <w:szCs w:val="28"/>
        </w:rPr>
        <w:t>. Значительно более глубокая, чем в массовом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FC" w:rsidRPr="006D08FC">
        <w:rPr>
          <w:rFonts w:ascii="Times New Roman" w:hAnsi="Times New Roman" w:cs="Times New Roman"/>
          <w:sz w:val="28"/>
          <w:szCs w:val="28"/>
        </w:rPr>
        <w:t>дифференциация и индивидуализация обучения, особая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052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774D0B" w:rsidRDefault="002D3052" w:rsidP="002D3052">
      <w:pPr>
        <w:spacing w:after="0"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4D0B">
        <w:rPr>
          <w:rFonts w:ascii="Times New Roman" w:hAnsi="Times New Roman" w:cs="Times New Roman"/>
          <w:sz w:val="28"/>
          <w:szCs w:val="28"/>
        </w:rPr>
        <w:t>Решение поставленных задач осуществляется через функционирование следующих структур</w:t>
      </w:r>
      <w:r w:rsidR="000E2DAC">
        <w:rPr>
          <w:rFonts w:ascii="Times New Roman" w:hAnsi="Times New Roman" w:cs="Times New Roman"/>
          <w:sz w:val="28"/>
          <w:szCs w:val="28"/>
        </w:rPr>
        <w:t xml:space="preserve"> (направлений)</w:t>
      </w:r>
      <w:r w:rsidR="00EE360F">
        <w:rPr>
          <w:rFonts w:ascii="Times New Roman" w:hAnsi="Times New Roman" w:cs="Times New Roman"/>
          <w:sz w:val="28"/>
          <w:szCs w:val="28"/>
        </w:rPr>
        <w:t xml:space="preserve">: </w:t>
      </w: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E360F" w:rsidRDefault="00EE360F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360F">
        <w:rPr>
          <w:rFonts w:ascii="Times New Roman" w:hAnsi="Times New Roman" w:cs="Times New Roman"/>
          <w:sz w:val="28"/>
          <w:szCs w:val="28"/>
        </w:rPr>
        <w:t>Для раннего выявления отклонений и комплексного сопровождения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60F">
        <w:rPr>
          <w:rFonts w:ascii="Times New Roman" w:hAnsi="Times New Roman" w:cs="Times New Roman"/>
          <w:sz w:val="28"/>
          <w:szCs w:val="28"/>
        </w:rPr>
        <w:t xml:space="preserve">коррекции первых признаков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EE360F">
        <w:rPr>
          <w:rFonts w:ascii="Times New Roman" w:hAnsi="Times New Roman" w:cs="Times New Roman"/>
          <w:sz w:val="28"/>
          <w:szCs w:val="28"/>
        </w:rPr>
        <w:t xml:space="preserve"> в развитии</w:t>
      </w:r>
      <w:r>
        <w:rPr>
          <w:rFonts w:ascii="Times New Roman" w:hAnsi="Times New Roman" w:cs="Times New Roman"/>
          <w:sz w:val="28"/>
          <w:szCs w:val="28"/>
        </w:rPr>
        <w:t xml:space="preserve"> в ДОУ педагогом-психологом проводится углубленная работа по адаптации детей раннего возраста. При которой, п</w:t>
      </w:r>
      <w:r w:rsidRPr="00EE360F">
        <w:rPr>
          <w:rFonts w:ascii="Times New Roman" w:hAnsi="Times New Roman" w:cs="Times New Roman"/>
          <w:sz w:val="28"/>
          <w:szCs w:val="28"/>
        </w:rPr>
        <w:t xml:space="preserve">оследовательно помогая в решении проблем </w:t>
      </w:r>
      <w:r>
        <w:rPr>
          <w:rFonts w:ascii="Times New Roman" w:hAnsi="Times New Roman" w:cs="Times New Roman"/>
          <w:sz w:val="28"/>
          <w:szCs w:val="28"/>
        </w:rPr>
        <w:t>выявленных в раннем возрасте</w:t>
      </w:r>
      <w:r w:rsidRPr="00EE360F">
        <w:rPr>
          <w:rFonts w:ascii="Times New Roman" w:hAnsi="Times New Roman" w:cs="Times New Roman"/>
          <w:sz w:val="28"/>
          <w:szCs w:val="28"/>
        </w:rPr>
        <w:t xml:space="preserve">, специалисты могут предупредить большие проблемы </w:t>
      </w:r>
      <w:r>
        <w:rPr>
          <w:rFonts w:ascii="Times New Roman" w:hAnsi="Times New Roman" w:cs="Times New Roman"/>
          <w:sz w:val="28"/>
          <w:szCs w:val="28"/>
        </w:rPr>
        <w:t>развития старшего возраста</w:t>
      </w:r>
      <w:r w:rsidRPr="00EE3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60F" w:rsidRDefault="00EE360F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68A">
        <w:rPr>
          <w:rFonts w:ascii="Times New Roman" w:hAnsi="Times New Roman" w:cs="Times New Roman"/>
          <w:color w:val="FF0000"/>
          <w:sz w:val="28"/>
          <w:szCs w:val="28"/>
        </w:rPr>
        <w:t xml:space="preserve">На экране появляется </w:t>
      </w:r>
      <w:r w:rsidR="005A368A" w:rsidRPr="005A368A">
        <w:rPr>
          <w:rFonts w:ascii="Times New Roman" w:hAnsi="Times New Roman" w:cs="Times New Roman"/>
          <w:color w:val="FF0000"/>
          <w:sz w:val="28"/>
          <w:szCs w:val="28"/>
        </w:rPr>
        <w:t>направление «Адаптация детей раннего возраста»</w:t>
      </w:r>
    </w:p>
    <w:p w:rsidR="00B976C8" w:rsidRPr="00B976C8" w:rsidRDefault="002D3052" w:rsidP="00B976C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51954" w:rsidRPr="00B976C8">
        <w:rPr>
          <w:rFonts w:ascii="Times New Roman" w:hAnsi="Times New Roman" w:cs="Times New Roman"/>
          <w:sz w:val="28"/>
          <w:szCs w:val="28"/>
        </w:rPr>
        <w:t xml:space="preserve">2. </w:t>
      </w:r>
      <w:r w:rsidR="00B976C8" w:rsidRPr="00B976C8">
        <w:rPr>
          <w:rFonts w:ascii="Times New Roman" w:hAnsi="Times New Roman" w:cs="Times New Roman"/>
          <w:sz w:val="28"/>
          <w:szCs w:val="28"/>
        </w:rPr>
        <w:t>Своевременное выявление детей с ограниченными возможностями здоровья для оказания им в дальнейшем необходимой специализированной помощи мы осуществляем через психолого-педагогический консилиум.</w:t>
      </w:r>
    </w:p>
    <w:p w:rsidR="00851954" w:rsidRDefault="00B976C8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76C8">
        <w:rPr>
          <w:rFonts w:ascii="Times New Roman" w:hAnsi="Times New Roman" w:cs="Times New Roman"/>
          <w:color w:val="FF0000"/>
          <w:sz w:val="28"/>
          <w:szCs w:val="28"/>
        </w:rPr>
        <w:t>На экране появляется направление «</w:t>
      </w:r>
      <w:r>
        <w:rPr>
          <w:rFonts w:ascii="Times New Roman" w:hAnsi="Times New Roman" w:cs="Times New Roman"/>
          <w:color w:val="FF0000"/>
          <w:sz w:val="28"/>
          <w:szCs w:val="28"/>
        </w:rPr>
        <w:t>ППК</w:t>
      </w:r>
      <w:r w:rsidRPr="00B976C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EE360F" w:rsidRDefault="002D3052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E360F">
        <w:rPr>
          <w:rFonts w:ascii="Times New Roman" w:hAnsi="Times New Roman" w:cs="Times New Roman"/>
          <w:sz w:val="28"/>
          <w:szCs w:val="28"/>
        </w:rPr>
        <w:t xml:space="preserve">3. </w:t>
      </w:r>
      <w:r w:rsidR="00986719">
        <w:rPr>
          <w:rFonts w:ascii="Times New Roman" w:hAnsi="Times New Roman" w:cs="Times New Roman"/>
          <w:sz w:val="28"/>
          <w:szCs w:val="28"/>
        </w:rPr>
        <w:t>Так же ведется работа по осуществлению</w:t>
      </w:r>
      <w:r w:rsidR="00FD65B9" w:rsidRPr="00FD65B9">
        <w:rPr>
          <w:rFonts w:ascii="Times New Roman" w:hAnsi="Times New Roman" w:cs="Times New Roman"/>
          <w:sz w:val="28"/>
          <w:szCs w:val="28"/>
        </w:rPr>
        <w:t xml:space="preserve"> социализации и интеграции детей с нарушениями развития</w:t>
      </w:r>
      <w:r w:rsidR="00986719">
        <w:rPr>
          <w:rFonts w:ascii="Times New Roman" w:hAnsi="Times New Roman" w:cs="Times New Roman"/>
          <w:sz w:val="28"/>
          <w:szCs w:val="28"/>
        </w:rPr>
        <w:t xml:space="preserve">, </w:t>
      </w:r>
      <w:r w:rsidR="00FD65B9" w:rsidRPr="00FD65B9">
        <w:rPr>
          <w:rFonts w:ascii="Times New Roman" w:hAnsi="Times New Roman" w:cs="Times New Roman"/>
          <w:sz w:val="28"/>
          <w:szCs w:val="28"/>
        </w:rPr>
        <w:t>определение образовательного маршрута ребенка</w:t>
      </w:r>
      <w:r w:rsidR="00EE360F">
        <w:rPr>
          <w:rFonts w:ascii="Times New Roman" w:hAnsi="Times New Roman" w:cs="Times New Roman"/>
          <w:sz w:val="28"/>
          <w:szCs w:val="28"/>
        </w:rPr>
        <w:t>.</w:t>
      </w:r>
    </w:p>
    <w:p w:rsidR="00FD65B9" w:rsidRPr="00FD65B9" w:rsidRDefault="00FD65B9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65B9">
        <w:rPr>
          <w:rFonts w:ascii="Times New Roman" w:hAnsi="Times New Roman" w:cs="Times New Roman"/>
          <w:color w:val="FF0000"/>
          <w:sz w:val="28"/>
          <w:szCs w:val="28"/>
        </w:rPr>
        <w:t>На экране появляется направление «Коррекционная деятельность»</w:t>
      </w:r>
    </w:p>
    <w:p w:rsidR="00EE360F" w:rsidRDefault="002D3052" w:rsidP="00EE36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EE360F">
        <w:rPr>
          <w:rFonts w:ascii="Times New Roman" w:hAnsi="Times New Roman" w:cs="Times New Roman"/>
          <w:sz w:val="28"/>
          <w:szCs w:val="28"/>
        </w:rPr>
        <w:t xml:space="preserve">4. </w:t>
      </w:r>
      <w:r w:rsidR="00B976C8" w:rsidRPr="00B976C8">
        <w:rPr>
          <w:rFonts w:ascii="Times New Roman" w:hAnsi="Times New Roman" w:cs="Times New Roman"/>
          <w:sz w:val="28"/>
          <w:szCs w:val="28"/>
        </w:rPr>
        <w:t>Организация психолого-педагогической помощи родителям</w:t>
      </w:r>
      <w:r w:rsidR="00B976C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B976C8">
        <w:rPr>
          <w:rFonts w:ascii="Times New Roman" w:hAnsi="Times New Roman" w:cs="Times New Roman"/>
          <w:sz w:val="28"/>
          <w:szCs w:val="28"/>
        </w:rPr>
        <w:t>(законным представителям) на основе интеграции деятельности</w:t>
      </w:r>
      <w:r w:rsidR="00B976C8">
        <w:rPr>
          <w:rFonts w:ascii="Times New Roman" w:hAnsi="Times New Roman" w:cs="Times New Roman"/>
          <w:sz w:val="28"/>
          <w:szCs w:val="28"/>
        </w:rPr>
        <w:t xml:space="preserve"> </w:t>
      </w:r>
      <w:r w:rsidR="00B976C8" w:rsidRPr="00B976C8">
        <w:rPr>
          <w:rFonts w:ascii="Times New Roman" w:hAnsi="Times New Roman" w:cs="Times New Roman"/>
          <w:sz w:val="28"/>
          <w:szCs w:val="28"/>
        </w:rPr>
        <w:t>специалистов: педагога-психолога, учителя-логопеда, учителя</w:t>
      </w:r>
      <w:r w:rsidR="00FD65B9">
        <w:rPr>
          <w:rFonts w:ascii="Times New Roman" w:hAnsi="Times New Roman" w:cs="Times New Roman"/>
          <w:sz w:val="28"/>
          <w:szCs w:val="28"/>
        </w:rPr>
        <w:t>-</w:t>
      </w:r>
      <w:r w:rsidR="00B976C8" w:rsidRPr="00B976C8">
        <w:rPr>
          <w:rFonts w:ascii="Times New Roman" w:hAnsi="Times New Roman" w:cs="Times New Roman"/>
          <w:sz w:val="28"/>
          <w:szCs w:val="28"/>
        </w:rPr>
        <w:t>дефектолога и других специалистов</w:t>
      </w:r>
      <w:r w:rsidR="00FD65B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E360F">
        <w:rPr>
          <w:rFonts w:ascii="Times New Roman" w:hAnsi="Times New Roman" w:cs="Times New Roman"/>
          <w:sz w:val="28"/>
          <w:szCs w:val="28"/>
        </w:rPr>
        <w:t>через Консультационный центр ДОУ.</w:t>
      </w:r>
    </w:p>
    <w:p w:rsidR="000E2DAC" w:rsidRDefault="00FD65B9" w:rsidP="006D08F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B9">
        <w:rPr>
          <w:rFonts w:ascii="Times New Roman" w:hAnsi="Times New Roman" w:cs="Times New Roman"/>
          <w:color w:val="FF0000"/>
          <w:sz w:val="28"/>
          <w:szCs w:val="28"/>
        </w:rPr>
        <w:t>На экране появляется направление «</w:t>
      </w:r>
      <w:r>
        <w:rPr>
          <w:rFonts w:ascii="Times New Roman" w:hAnsi="Times New Roman" w:cs="Times New Roman"/>
          <w:color w:val="FF0000"/>
          <w:sz w:val="28"/>
          <w:szCs w:val="28"/>
        </w:rPr>
        <w:t>Консультационный центр</w:t>
      </w:r>
      <w:r w:rsidRPr="00FD65B9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3584C" w:rsidRDefault="00FD65B9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подробно о каждом направлении вам расскажут наши специалисты.</w:t>
      </w:r>
    </w:p>
    <w:p w:rsidR="00F3584C" w:rsidRPr="00EE360F" w:rsidRDefault="00F3584C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EE360F">
        <w:rPr>
          <w:rFonts w:ascii="Times New Roman" w:hAnsi="Times New Roman" w:cs="Times New Roman"/>
          <w:color w:val="FF0000"/>
          <w:sz w:val="28"/>
        </w:rPr>
        <w:t>ВЫСТУПЛЕНИЯ ПЕДАГОГОВ</w:t>
      </w:r>
    </w:p>
    <w:p w:rsidR="00EE360F" w:rsidRDefault="00EE360F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5E25" w:rsidRDefault="002D3052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85E25">
        <w:rPr>
          <w:rFonts w:ascii="Times New Roman" w:hAnsi="Times New Roman" w:cs="Times New Roman"/>
          <w:sz w:val="28"/>
        </w:rPr>
        <w:t xml:space="preserve">5. Еще одним направлением </w:t>
      </w:r>
      <w:r w:rsidR="00B617B1">
        <w:rPr>
          <w:rFonts w:ascii="Times New Roman" w:hAnsi="Times New Roman" w:cs="Times New Roman"/>
          <w:sz w:val="28"/>
        </w:rPr>
        <w:t>системы ранней помощи детям с ОВЗ</w:t>
      </w:r>
      <w:r w:rsidR="00685E25">
        <w:rPr>
          <w:rFonts w:ascii="Times New Roman" w:hAnsi="Times New Roman" w:cs="Times New Roman"/>
          <w:sz w:val="28"/>
        </w:rPr>
        <w:t xml:space="preserve"> является организация платных образовательных услуг.</w:t>
      </w:r>
    </w:p>
    <w:p w:rsidR="003958ED" w:rsidRDefault="002D3052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B617B1" w:rsidRPr="00B617B1">
        <w:rPr>
          <w:rFonts w:ascii="Times New Roman" w:hAnsi="Times New Roman" w:cs="Times New Roman"/>
          <w:sz w:val="28"/>
        </w:rPr>
        <w:t xml:space="preserve">Так как коррекционная помощь для детей с ТНР в детском саду оказывается по </w:t>
      </w:r>
      <w:r w:rsidR="00B617B1">
        <w:rPr>
          <w:rFonts w:ascii="Times New Roman" w:hAnsi="Times New Roman" w:cs="Times New Roman"/>
          <w:sz w:val="28"/>
        </w:rPr>
        <w:t>учебно-методическому комплексу</w:t>
      </w:r>
      <w:r w:rsidR="00B617B1" w:rsidRPr="00B617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617B1" w:rsidRPr="00B617B1">
        <w:rPr>
          <w:rFonts w:ascii="Times New Roman" w:hAnsi="Times New Roman" w:cs="Times New Roman"/>
          <w:sz w:val="28"/>
        </w:rPr>
        <w:t>Нищевой</w:t>
      </w:r>
      <w:proofErr w:type="spellEnd"/>
      <w:r w:rsidR="00B617B1" w:rsidRPr="00B617B1">
        <w:rPr>
          <w:rFonts w:ascii="Times New Roman" w:hAnsi="Times New Roman" w:cs="Times New Roman"/>
          <w:sz w:val="28"/>
        </w:rPr>
        <w:t xml:space="preserve"> Н.В.</w:t>
      </w:r>
      <w:r w:rsidR="00B617B1">
        <w:rPr>
          <w:rFonts w:ascii="Times New Roman" w:hAnsi="Times New Roman" w:cs="Times New Roman"/>
          <w:sz w:val="28"/>
        </w:rPr>
        <w:t>,</w:t>
      </w:r>
      <w:r w:rsidR="00B617B1" w:rsidRPr="00B617B1">
        <w:rPr>
          <w:rFonts w:ascii="Times New Roman" w:hAnsi="Times New Roman" w:cs="Times New Roman"/>
          <w:sz w:val="28"/>
        </w:rPr>
        <w:t xml:space="preserve"> для воспитанников </w:t>
      </w:r>
      <w:r w:rsidR="00B617B1">
        <w:rPr>
          <w:rFonts w:ascii="Times New Roman" w:hAnsi="Times New Roman" w:cs="Times New Roman"/>
          <w:sz w:val="28"/>
        </w:rPr>
        <w:t>первой и второй</w:t>
      </w:r>
      <w:r w:rsidR="00B617B1" w:rsidRPr="00B617B1">
        <w:rPr>
          <w:rFonts w:ascii="Times New Roman" w:hAnsi="Times New Roman" w:cs="Times New Roman"/>
          <w:sz w:val="28"/>
        </w:rPr>
        <w:t xml:space="preserve"> младшей группы </w:t>
      </w:r>
      <w:r w:rsidR="00B617B1">
        <w:rPr>
          <w:rFonts w:ascii="Times New Roman" w:hAnsi="Times New Roman" w:cs="Times New Roman"/>
          <w:sz w:val="28"/>
        </w:rPr>
        <w:t>мы предлагаем платную образовательную услугу</w:t>
      </w:r>
      <w:r w:rsidR="00B617B1" w:rsidRPr="00B617B1">
        <w:rPr>
          <w:rFonts w:ascii="Times New Roman" w:hAnsi="Times New Roman" w:cs="Times New Roman"/>
          <w:sz w:val="28"/>
        </w:rPr>
        <w:t xml:space="preserve"> «Расти малыш». </w:t>
      </w:r>
      <w:r w:rsidR="003958ED">
        <w:rPr>
          <w:rFonts w:ascii="Times New Roman" w:hAnsi="Times New Roman" w:cs="Times New Roman"/>
          <w:sz w:val="28"/>
        </w:rPr>
        <w:t xml:space="preserve">Цель которой - </w:t>
      </w:r>
      <w:r w:rsidR="003958ED" w:rsidRPr="003958ED">
        <w:rPr>
          <w:rFonts w:ascii="Times New Roman" w:hAnsi="Times New Roman" w:cs="Times New Roman"/>
          <w:sz w:val="28"/>
        </w:rPr>
        <w:t>формирование предпосылок правильного звукопроизношения и развитие связной речи.</w:t>
      </w:r>
      <w:r w:rsidR="003958ED">
        <w:rPr>
          <w:rFonts w:ascii="Times New Roman" w:hAnsi="Times New Roman" w:cs="Times New Roman"/>
          <w:sz w:val="28"/>
        </w:rPr>
        <w:t xml:space="preserve"> Тем </w:t>
      </w:r>
      <w:r w:rsidR="003958ED">
        <w:rPr>
          <w:rFonts w:ascii="Times New Roman" w:hAnsi="Times New Roman" w:cs="Times New Roman"/>
          <w:sz w:val="28"/>
        </w:rPr>
        <w:lastRenderedPageBreak/>
        <w:t>самым п</w:t>
      </w:r>
      <w:r w:rsidR="00B617B1" w:rsidRPr="00B617B1">
        <w:rPr>
          <w:rFonts w:ascii="Times New Roman" w:hAnsi="Times New Roman" w:cs="Times New Roman"/>
          <w:sz w:val="28"/>
        </w:rPr>
        <w:t xml:space="preserve">рослеживается преемственность между данной программой и АООП для детей с ТНР. </w:t>
      </w:r>
    </w:p>
    <w:p w:rsidR="003958ED" w:rsidRDefault="003958ED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предоставляются дополнительна услуга «Буковка» - это </w:t>
      </w:r>
      <w:r w:rsidRPr="003958ED">
        <w:rPr>
          <w:rFonts w:ascii="Times New Roman" w:hAnsi="Times New Roman" w:cs="Times New Roman"/>
          <w:sz w:val="28"/>
        </w:rPr>
        <w:t xml:space="preserve">обучение </w:t>
      </w:r>
      <w:proofErr w:type="gramStart"/>
      <w:r w:rsidRPr="003958ED">
        <w:rPr>
          <w:rFonts w:ascii="Times New Roman" w:hAnsi="Times New Roman" w:cs="Times New Roman"/>
          <w:sz w:val="28"/>
        </w:rPr>
        <w:t>детей  плавному</w:t>
      </w:r>
      <w:proofErr w:type="gramEnd"/>
      <w:r w:rsidRPr="003958ED">
        <w:rPr>
          <w:rFonts w:ascii="Times New Roman" w:hAnsi="Times New Roman" w:cs="Times New Roman"/>
          <w:sz w:val="28"/>
        </w:rPr>
        <w:t xml:space="preserve"> слоговому чтению с постепенным переходом к чтению целыми словами.</w:t>
      </w:r>
      <w:r>
        <w:rPr>
          <w:rFonts w:ascii="Times New Roman" w:hAnsi="Times New Roman" w:cs="Times New Roman"/>
          <w:sz w:val="28"/>
        </w:rPr>
        <w:t xml:space="preserve"> Для развития потенциала интеллектуальных способностей, совершенствования памяти, внимания, мышления реализуется </w:t>
      </w:r>
      <w:proofErr w:type="spellStart"/>
      <w:r>
        <w:rPr>
          <w:rFonts w:ascii="Times New Roman" w:hAnsi="Times New Roman" w:cs="Times New Roman"/>
          <w:sz w:val="28"/>
        </w:rPr>
        <w:t>доп.программа</w:t>
      </w:r>
      <w:proofErr w:type="spellEnd"/>
      <w:r>
        <w:rPr>
          <w:rFonts w:ascii="Times New Roman" w:hAnsi="Times New Roman" w:cs="Times New Roman"/>
          <w:sz w:val="28"/>
        </w:rPr>
        <w:t xml:space="preserve"> «Юный гений».</w:t>
      </w:r>
    </w:p>
    <w:p w:rsidR="00685E25" w:rsidRPr="00685E25" w:rsidRDefault="00685E25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5E25">
        <w:rPr>
          <w:rFonts w:ascii="Times New Roman" w:hAnsi="Times New Roman" w:cs="Times New Roman"/>
          <w:sz w:val="28"/>
        </w:rPr>
        <w:t>Занятия в рамках образовательной услуги «</w:t>
      </w:r>
      <w:proofErr w:type="spellStart"/>
      <w:r w:rsidRPr="00685E25">
        <w:rPr>
          <w:rFonts w:ascii="Times New Roman" w:hAnsi="Times New Roman" w:cs="Times New Roman"/>
          <w:sz w:val="28"/>
        </w:rPr>
        <w:t>Игротанцы</w:t>
      </w:r>
      <w:proofErr w:type="spellEnd"/>
      <w:r w:rsidRPr="00685E25">
        <w:rPr>
          <w:rFonts w:ascii="Times New Roman" w:hAnsi="Times New Roman" w:cs="Times New Roman"/>
          <w:sz w:val="28"/>
        </w:rPr>
        <w:t xml:space="preserve">» </w:t>
      </w:r>
      <w:r w:rsidR="003958ED">
        <w:rPr>
          <w:rFonts w:ascii="Times New Roman" w:hAnsi="Times New Roman" w:cs="Times New Roman"/>
          <w:sz w:val="28"/>
        </w:rPr>
        <w:t xml:space="preserve">для детей с 2 до 4 лет, </w:t>
      </w:r>
      <w:r w:rsidRPr="00685E25">
        <w:rPr>
          <w:rFonts w:ascii="Times New Roman" w:hAnsi="Times New Roman" w:cs="Times New Roman"/>
          <w:sz w:val="28"/>
        </w:rPr>
        <w:t xml:space="preserve">направлены на всестороннее развитие ребёнка, </w:t>
      </w:r>
      <w:proofErr w:type="gramStart"/>
      <w:r w:rsidRPr="00685E25">
        <w:rPr>
          <w:rFonts w:ascii="Times New Roman" w:hAnsi="Times New Roman" w:cs="Times New Roman"/>
          <w:sz w:val="28"/>
        </w:rPr>
        <w:t>опосредованное  совершенствование</w:t>
      </w:r>
      <w:proofErr w:type="gramEnd"/>
      <w:r w:rsidRPr="00685E25">
        <w:rPr>
          <w:rFonts w:ascii="Times New Roman" w:hAnsi="Times New Roman" w:cs="Times New Roman"/>
          <w:sz w:val="28"/>
        </w:rPr>
        <w:t xml:space="preserve"> его речи, через  овладение двигательными навыками, развитие умения ориентироваться в окружающем мире и собственном теле, через понимание смысла предлагаемых заданий и инструкций , через  способность преодолевать трудности, творчески проявлять себя, эмоционально заряжаясь от движений под  музыку.</w:t>
      </w:r>
    </w:p>
    <w:p w:rsidR="00685E25" w:rsidRPr="00685E25" w:rsidRDefault="003958ED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685E25" w:rsidRPr="00685E25">
        <w:rPr>
          <w:rFonts w:ascii="Times New Roman" w:hAnsi="Times New Roman" w:cs="Times New Roman"/>
          <w:sz w:val="28"/>
        </w:rPr>
        <w:t>Хореография</w:t>
      </w:r>
      <w:r>
        <w:rPr>
          <w:rFonts w:ascii="Times New Roman" w:hAnsi="Times New Roman" w:cs="Times New Roman"/>
          <w:sz w:val="28"/>
        </w:rPr>
        <w:t>» оказывает влияние на</w:t>
      </w:r>
      <w:r w:rsidR="00685E25" w:rsidRPr="00685E25">
        <w:rPr>
          <w:rFonts w:ascii="Times New Roman" w:hAnsi="Times New Roman" w:cs="Times New Roman"/>
          <w:sz w:val="28"/>
        </w:rPr>
        <w:t xml:space="preserve"> общий тонус, на крупную и мелкую моторику, настроение. Способствует тренировке подвижности нервных центров ЦНС и активизации коры головного мозга; развивает внимание, его концентрацию, объем, устойчивость, распределение и память (зрительную, слуховую, моторную), ритм. </w:t>
      </w:r>
    </w:p>
    <w:p w:rsidR="00685E25" w:rsidRDefault="00685E25" w:rsidP="00685E2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5E25">
        <w:rPr>
          <w:rFonts w:ascii="Times New Roman" w:hAnsi="Times New Roman" w:cs="Times New Roman"/>
          <w:sz w:val="28"/>
        </w:rPr>
        <w:t xml:space="preserve">Речевые и певческие функции голосового аппарата тесно связаны между собой. </w:t>
      </w:r>
      <w:r w:rsidR="003958ED" w:rsidRPr="003958ED">
        <w:rPr>
          <w:rFonts w:ascii="Times New Roman" w:hAnsi="Times New Roman" w:cs="Times New Roman"/>
          <w:sz w:val="28"/>
        </w:rPr>
        <w:t>На занятиях по дополнительной программе «Веселые нотки», з</w:t>
      </w:r>
      <w:r w:rsidRPr="003958ED">
        <w:rPr>
          <w:rFonts w:ascii="Times New Roman" w:hAnsi="Times New Roman" w:cs="Times New Roman"/>
          <w:sz w:val="28"/>
        </w:rPr>
        <w:t>анимаясь вокальными упражнениями</w:t>
      </w:r>
      <w:r w:rsidR="003958ED" w:rsidRPr="003958ED">
        <w:rPr>
          <w:rFonts w:ascii="Times New Roman" w:hAnsi="Times New Roman" w:cs="Times New Roman"/>
          <w:sz w:val="28"/>
        </w:rPr>
        <w:t>,</w:t>
      </w:r>
      <w:r w:rsidRPr="003958ED">
        <w:rPr>
          <w:rFonts w:ascii="Times New Roman" w:hAnsi="Times New Roman" w:cs="Times New Roman"/>
          <w:sz w:val="28"/>
        </w:rPr>
        <w:t xml:space="preserve"> можно решить </w:t>
      </w:r>
      <w:r w:rsidRPr="00685E25">
        <w:rPr>
          <w:rFonts w:ascii="Times New Roman" w:hAnsi="Times New Roman" w:cs="Times New Roman"/>
          <w:sz w:val="28"/>
        </w:rPr>
        <w:t xml:space="preserve">множество речевых проблем у </w:t>
      </w:r>
      <w:r w:rsidR="003958ED">
        <w:rPr>
          <w:rFonts w:ascii="Times New Roman" w:hAnsi="Times New Roman" w:cs="Times New Roman"/>
          <w:sz w:val="28"/>
        </w:rPr>
        <w:t>детей с ТНР и добиться решения таких</w:t>
      </w:r>
      <w:r w:rsidRPr="00685E25">
        <w:rPr>
          <w:rFonts w:ascii="Times New Roman" w:hAnsi="Times New Roman" w:cs="Times New Roman"/>
          <w:sz w:val="28"/>
        </w:rPr>
        <w:t xml:space="preserve"> задач</w:t>
      </w:r>
      <w:r w:rsidR="003958ED">
        <w:rPr>
          <w:rFonts w:ascii="Times New Roman" w:hAnsi="Times New Roman" w:cs="Times New Roman"/>
          <w:sz w:val="28"/>
        </w:rPr>
        <w:t>, как ф</w:t>
      </w:r>
      <w:r w:rsidRPr="00685E25">
        <w:rPr>
          <w:rFonts w:ascii="Times New Roman" w:hAnsi="Times New Roman" w:cs="Times New Roman"/>
          <w:sz w:val="28"/>
        </w:rPr>
        <w:t>ормирование у детей правильного речевого (диафрагмального) дыхания</w:t>
      </w:r>
      <w:r w:rsidR="003958ED">
        <w:rPr>
          <w:rFonts w:ascii="Times New Roman" w:hAnsi="Times New Roman" w:cs="Times New Roman"/>
          <w:sz w:val="28"/>
        </w:rPr>
        <w:t>, н</w:t>
      </w:r>
      <w:r w:rsidRPr="00685E25">
        <w:rPr>
          <w:rFonts w:ascii="Times New Roman" w:hAnsi="Times New Roman" w:cs="Times New Roman"/>
          <w:sz w:val="28"/>
        </w:rPr>
        <w:t xml:space="preserve">авыка выразительной речи (правильного и естественного </w:t>
      </w:r>
      <w:proofErr w:type="spellStart"/>
      <w:r w:rsidRPr="00685E25">
        <w:rPr>
          <w:rFonts w:ascii="Times New Roman" w:hAnsi="Times New Roman" w:cs="Times New Roman"/>
          <w:sz w:val="28"/>
        </w:rPr>
        <w:t>звукоизвлечения</w:t>
      </w:r>
      <w:proofErr w:type="spellEnd"/>
      <w:r w:rsidRPr="00685E25">
        <w:rPr>
          <w:rFonts w:ascii="Times New Roman" w:hAnsi="Times New Roman" w:cs="Times New Roman"/>
          <w:sz w:val="28"/>
        </w:rPr>
        <w:t>, четкой артикуляции, выразительной дикции)</w:t>
      </w:r>
      <w:r w:rsidR="003958ED">
        <w:rPr>
          <w:rFonts w:ascii="Times New Roman" w:hAnsi="Times New Roman" w:cs="Times New Roman"/>
          <w:sz w:val="28"/>
        </w:rPr>
        <w:t>, навыка правильной интонации, совершенствования</w:t>
      </w:r>
      <w:r w:rsidRPr="00685E25">
        <w:rPr>
          <w:rFonts w:ascii="Times New Roman" w:hAnsi="Times New Roman" w:cs="Times New Roman"/>
          <w:sz w:val="28"/>
        </w:rPr>
        <w:t xml:space="preserve"> темпо-ритмической организации речи (совокупности свойств речевого потока, которая характеризуется устойчивым ритмом в чередовании слогов во время речевого выдоха и свободно варьируемым темпом, адекватным возрастной норме).</w:t>
      </w:r>
    </w:p>
    <w:p w:rsidR="00685E25" w:rsidRDefault="002D3052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D3052">
        <w:rPr>
          <w:rFonts w:ascii="Times New Roman" w:hAnsi="Times New Roman" w:cs="Times New Roman"/>
          <w:sz w:val="28"/>
          <w:szCs w:val="28"/>
        </w:rPr>
        <w:t>Таким образом, работа специалистов ДОУ с детьми с ОВЗ представлена следующей моделью.</w:t>
      </w:r>
    </w:p>
    <w:p w:rsidR="00986719" w:rsidRDefault="00EE360F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295E94" w:rsidRPr="00295E94">
        <w:rPr>
          <w:rFonts w:ascii="Times New Roman" w:hAnsi="Times New Roman" w:cs="Times New Roman"/>
          <w:sz w:val="28"/>
        </w:rPr>
        <w:t xml:space="preserve">еобходимым условием для </w:t>
      </w:r>
      <w:r w:rsidR="00986719">
        <w:rPr>
          <w:rFonts w:ascii="Times New Roman" w:hAnsi="Times New Roman" w:cs="Times New Roman"/>
          <w:sz w:val="28"/>
        </w:rPr>
        <w:t xml:space="preserve">успешного функционирования данной модели </w:t>
      </w:r>
      <w:r w:rsidR="00295E94" w:rsidRPr="00295E94">
        <w:rPr>
          <w:rFonts w:ascii="Times New Roman" w:hAnsi="Times New Roman" w:cs="Times New Roman"/>
          <w:sz w:val="28"/>
        </w:rPr>
        <w:t>является личностное и професс</w:t>
      </w:r>
      <w:r w:rsidR="00986719">
        <w:rPr>
          <w:rFonts w:ascii="Times New Roman" w:hAnsi="Times New Roman" w:cs="Times New Roman"/>
          <w:sz w:val="28"/>
        </w:rPr>
        <w:t>иональное развитие педагогов.</w:t>
      </w:r>
      <w:r w:rsidR="00295E94" w:rsidRPr="00295E94">
        <w:rPr>
          <w:rFonts w:ascii="Times New Roman" w:hAnsi="Times New Roman" w:cs="Times New Roman"/>
          <w:sz w:val="28"/>
        </w:rPr>
        <w:t xml:space="preserve"> </w:t>
      </w:r>
      <w:r w:rsidR="00986719">
        <w:rPr>
          <w:rFonts w:ascii="Times New Roman" w:hAnsi="Times New Roman" w:cs="Times New Roman"/>
          <w:sz w:val="28"/>
        </w:rPr>
        <w:t>В</w:t>
      </w:r>
      <w:r w:rsidR="00295E94" w:rsidRPr="00295E94">
        <w:rPr>
          <w:rFonts w:ascii="Times New Roman" w:hAnsi="Times New Roman" w:cs="Times New Roman"/>
          <w:sz w:val="28"/>
        </w:rPr>
        <w:t xml:space="preserve"> ДОУ ежегодно увеличивается процент сотрудников, которые расширили свои знания в области инклюзивного образования, посредством прохождения различных курсов повышения квалификации и переподготовки. </w:t>
      </w:r>
    </w:p>
    <w:p w:rsidR="00986719" w:rsidRPr="00295E94" w:rsidRDefault="002D3052" w:rsidP="0098671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95E94" w:rsidRPr="00295E94">
        <w:rPr>
          <w:rFonts w:ascii="Times New Roman" w:hAnsi="Times New Roman" w:cs="Times New Roman"/>
          <w:sz w:val="28"/>
        </w:rPr>
        <w:t>Успешность работы педагогов в данном направление подтверждена представлением опыта на различном уровне, в том ч</w:t>
      </w:r>
      <w:r w:rsidR="00986719">
        <w:rPr>
          <w:rFonts w:ascii="Times New Roman" w:hAnsi="Times New Roman" w:cs="Times New Roman"/>
          <w:sz w:val="28"/>
        </w:rPr>
        <w:t xml:space="preserve">исле </w:t>
      </w:r>
      <w:r w:rsidR="00986719">
        <w:rPr>
          <w:rFonts w:ascii="Times New Roman" w:hAnsi="Times New Roman" w:cs="Times New Roman"/>
          <w:sz w:val="28"/>
        </w:rPr>
        <w:lastRenderedPageBreak/>
        <w:t xml:space="preserve">профессиональных конкурсах. На городском профессиональном конкурсе «Воспитатель года» были представлены опыты работы Волынской И.В. на тему </w:t>
      </w:r>
      <w:r w:rsidR="0040315C" w:rsidRPr="0040315C">
        <w:rPr>
          <w:rFonts w:ascii="Times New Roman" w:hAnsi="Times New Roman" w:cs="Times New Roman"/>
          <w:sz w:val="28"/>
        </w:rPr>
        <w:t>«Использование приемов эйдетики в познавательно-речевом развитии дошкольников»</w:t>
      </w:r>
      <w:r w:rsidR="00986719">
        <w:rPr>
          <w:rFonts w:ascii="Times New Roman" w:hAnsi="Times New Roman" w:cs="Times New Roman"/>
          <w:sz w:val="28"/>
        </w:rPr>
        <w:t>, Шершневой А.Н. «</w:t>
      </w:r>
      <w:r w:rsidR="00986719" w:rsidRPr="00986719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="00986719" w:rsidRPr="00986719">
        <w:rPr>
          <w:rFonts w:ascii="Times New Roman" w:hAnsi="Times New Roman" w:cs="Times New Roman"/>
          <w:sz w:val="28"/>
        </w:rPr>
        <w:t>анималотерапии</w:t>
      </w:r>
      <w:proofErr w:type="spellEnd"/>
      <w:r w:rsidR="00986719" w:rsidRPr="00986719">
        <w:rPr>
          <w:rFonts w:ascii="Times New Roman" w:hAnsi="Times New Roman" w:cs="Times New Roman"/>
          <w:sz w:val="28"/>
        </w:rPr>
        <w:t xml:space="preserve"> как средство социально-л</w:t>
      </w:r>
      <w:r w:rsidR="00986719">
        <w:rPr>
          <w:rFonts w:ascii="Times New Roman" w:hAnsi="Times New Roman" w:cs="Times New Roman"/>
          <w:sz w:val="28"/>
        </w:rPr>
        <w:t>ичностного развития детей с ОВЗ»</w:t>
      </w:r>
      <w:r w:rsidR="009B7718">
        <w:rPr>
          <w:rFonts w:ascii="Times New Roman" w:hAnsi="Times New Roman" w:cs="Times New Roman"/>
          <w:sz w:val="28"/>
        </w:rPr>
        <w:t>, Усачевой В.В. проект «Мы вместе» (победитель номинации «Сердце отдаю детям»)</w:t>
      </w:r>
      <w:r w:rsidR="0040315C">
        <w:rPr>
          <w:rFonts w:ascii="Times New Roman" w:hAnsi="Times New Roman" w:cs="Times New Roman"/>
          <w:sz w:val="28"/>
        </w:rPr>
        <w:t>. На городском конкурсе методических разработок призерами стали учитель-логопед Шарапова Л.П.</w:t>
      </w:r>
      <w:r w:rsidR="0040315C" w:rsidRPr="0040315C">
        <w:t xml:space="preserve"> </w:t>
      </w:r>
      <w:r w:rsidR="0040315C">
        <w:t>с опытом «</w:t>
      </w:r>
      <w:r w:rsidR="0040315C" w:rsidRPr="0040315C">
        <w:rPr>
          <w:rFonts w:ascii="Times New Roman" w:hAnsi="Times New Roman" w:cs="Times New Roman"/>
          <w:sz w:val="28"/>
        </w:rPr>
        <w:t>Коррекционное обучение детей дошкольного возраста с использованием дистанционного обучения</w:t>
      </w:r>
      <w:r w:rsidR="0040315C">
        <w:rPr>
          <w:rFonts w:ascii="Times New Roman" w:hAnsi="Times New Roman" w:cs="Times New Roman"/>
          <w:sz w:val="28"/>
        </w:rPr>
        <w:t>» (2 место) и педагог-психолог Семенова М.В. с программой развития и коррекции пространственного мышления с использованием методики «Игры с тенями» (3 место).</w:t>
      </w:r>
    </w:p>
    <w:p w:rsidR="00844CCC" w:rsidRDefault="0040315C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городском и региональном конкурсе «Дебют» был представлен опыт молодого специалиста учителя-логопеда Голомазовой Е.Ю. </w:t>
      </w:r>
      <w:proofErr w:type="gramStart"/>
      <w:r>
        <w:rPr>
          <w:rFonts w:ascii="Times New Roman" w:hAnsi="Times New Roman" w:cs="Times New Roman"/>
          <w:sz w:val="28"/>
        </w:rPr>
        <w:t>по  использованию</w:t>
      </w:r>
      <w:proofErr w:type="gramEnd"/>
      <w:r w:rsidRPr="00403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315C">
        <w:rPr>
          <w:rFonts w:ascii="Times New Roman" w:hAnsi="Times New Roman" w:cs="Times New Roman"/>
          <w:sz w:val="28"/>
        </w:rPr>
        <w:t>нейродорожек</w:t>
      </w:r>
      <w:proofErr w:type="spellEnd"/>
      <w:r>
        <w:rPr>
          <w:rFonts w:ascii="Times New Roman" w:hAnsi="Times New Roman" w:cs="Times New Roman"/>
          <w:sz w:val="28"/>
        </w:rPr>
        <w:t xml:space="preserve"> в коррекционной деятельности с детьми с ОНР.</w:t>
      </w:r>
    </w:p>
    <w:p w:rsidR="00844CCC" w:rsidRDefault="002D3052" w:rsidP="00FF5E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3052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275415">
        <w:rPr>
          <w:rFonts w:ascii="Times New Roman" w:hAnsi="Times New Roman" w:cs="Times New Roman"/>
          <w:sz w:val="28"/>
        </w:rPr>
        <w:t>Успешность коррекционной работы с детьми так же подчеркивает</w:t>
      </w:r>
      <w:r w:rsidR="00275415" w:rsidRPr="00275415">
        <w:t xml:space="preserve"> </w:t>
      </w:r>
      <w:r w:rsidR="00275415" w:rsidRPr="00275415">
        <w:rPr>
          <w:rFonts w:ascii="Times New Roman" w:hAnsi="Times New Roman" w:cs="Times New Roman"/>
          <w:sz w:val="28"/>
        </w:rPr>
        <w:t>регулярное участие воспитанников с ОВЗ в конкурсах различного уровня</w:t>
      </w:r>
      <w:r w:rsidR="00FF5E93">
        <w:rPr>
          <w:rFonts w:ascii="Times New Roman" w:hAnsi="Times New Roman" w:cs="Times New Roman"/>
          <w:sz w:val="28"/>
        </w:rPr>
        <w:t xml:space="preserve"> – городской фестиваль детского творчества «Родничок», городской фестиваль для детей с ОВЗ «Радуга творчества», </w:t>
      </w:r>
      <w:r w:rsidR="00FF5E93" w:rsidRPr="00FF5E93">
        <w:rPr>
          <w:rFonts w:ascii="Times New Roman" w:hAnsi="Times New Roman" w:cs="Times New Roman"/>
          <w:sz w:val="28"/>
        </w:rPr>
        <w:t>открытого (регионального) фестиваля    для детей с ОВЗ и детей-инвалидов</w:t>
      </w:r>
      <w:r w:rsidR="00FF5E93">
        <w:rPr>
          <w:rFonts w:ascii="Times New Roman" w:hAnsi="Times New Roman" w:cs="Times New Roman"/>
          <w:sz w:val="28"/>
        </w:rPr>
        <w:t xml:space="preserve"> </w:t>
      </w:r>
      <w:r w:rsidR="00FF5E93" w:rsidRPr="00FF5E93">
        <w:rPr>
          <w:rFonts w:ascii="Times New Roman" w:hAnsi="Times New Roman" w:cs="Times New Roman"/>
          <w:sz w:val="28"/>
        </w:rPr>
        <w:t>«Солнце в каждом»</w:t>
      </w:r>
      <w:r w:rsidR="00275415" w:rsidRPr="00275415">
        <w:rPr>
          <w:rFonts w:ascii="Times New Roman" w:hAnsi="Times New Roman" w:cs="Times New Roman"/>
          <w:sz w:val="28"/>
        </w:rPr>
        <w:t>.</w:t>
      </w:r>
    </w:p>
    <w:p w:rsidR="00844CCC" w:rsidRDefault="00FF5E93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7D1">
        <w:rPr>
          <w:rFonts w:ascii="Times New Roman" w:hAnsi="Times New Roman" w:cs="Times New Roman"/>
          <w:sz w:val="28"/>
          <w:szCs w:val="28"/>
        </w:rPr>
        <w:t>На наш взгляд, профилактический потенциал этой системы работы трудно переоценить.</w:t>
      </w:r>
      <w:r w:rsidR="004267D1" w:rsidRPr="004267D1">
        <w:rPr>
          <w:rFonts w:ascii="Times New Roman" w:hAnsi="Times New Roman" w:cs="Times New Roman"/>
          <w:sz w:val="28"/>
          <w:szCs w:val="28"/>
        </w:rPr>
        <w:t xml:space="preserve"> Созданная в ДОУ модель способствует оптимальному развитию и адаптация детей, интеграции семьи и ребенка в общество.</w:t>
      </w:r>
    </w:p>
    <w:p w:rsidR="00AF05CB" w:rsidRDefault="00AF05CB" w:rsidP="00295E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11"/>
    <w:rsid w:val="00090FE3"/>
    <w:rsid w:val="000E2DAC"/>
    <w:rsid w:val="001708B9"/>
    <w:rsid w:val="00182456"/>
    <w:rsid w:val="00275415"/>
    <w:rsid w:val="00295E94"/>
    <w:rsid w:val="002C793B"/>
    <w:rsid w:val="002D3052"/>
    <w:rsid w:val="003958ED"/>
    <w:rsid w:val="003B227D"/>
    <w:rsid w:val="003D05FB"/>
    <w:rsid w:val="0040315C"/>
    <w:rsid w:val="004267D1"/>
    <w:rsid w:val="004C182D"/>
    <w:rsid w:val="0053170E"/>
    <w:rsid w:val="00565988"/>
    <w:rsid w:val="005A368A"/>
    <w:rsid w:val="005C01FC"/>
    <w:rsid w:val="00685E25"/>
    <w:rsid w:val="0069410C"/>
    <w:rsid w:val="006D08FC"/>
    <w:rsid w:val="00774D0B"/>
    <w:rsid w:val="007D2E03"/>
    <w:rsid w:val="007F1430"/>
    <w:rsid w:val="00844CCC"/>
    <w:rsid w:val="00851954"/>
    <w:rsid w:val="00986719"/>
    <w:rsid w:val="009B7353"/>
    <w:rsid w:val="009B7718"/>
    <w:rsid w:val="009E356A"/>
    <w:rsid w:val="00AF05CB"/>
    <w:rsid w:val="00B617B1"/>
    <w:rsid w:val="00B84B11"/>
    <w:rsid w:val="00B976C8"/>
    <w:rsid w:val="00BA7DD8"/>
    <w:rsid w:val="00CC2270"/>
    <w:rsid w:val="00EE360F"/>
    <w:rsid w:val="00F3584C"/>
    <w:rsid w:val="00FD65B9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5862-1819-4D35-ABAC-ACDB25B0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E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2022-03-23T13:18:00Z</cp:lastPrinted>
  <dcterms:created xsi:type="dcterms:W3CDTF">2022-03-21T07:50:00Z</dcterms:created>
  <dcterms:modified xsi:type="dcterms:W3CDTF">2022-03-23T16:46:00Z</dcterms:modified>
</cp:coreProperties>
</file>