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82FD" w14:textId="77777777" w:rsidR="002D430B" w:rsidRPr="008E76AD" w:rsidRDefault="002D430B" w:rsidP="002D430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76AD">
        <w:rPr>
          <w:sz w:val="28"/>
          <w:szCs w:val="28"/>
        </w:rPr>
        <w:t>Муниципальное автономное дошкольное образовательное учреждение</w:t>
      </w:r>
    </w:p>
    <w:p w14:paraId="46A4499F" w14:textId="0D5F5847" w:rsidR="002D430B" w:rsidRPr="002D430B" w:rsidRDefault="002D430B" w:rsidP="002D430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E76AD">
        <w:rPr>
          <w:sz w:val="28"/>
          <w:szCs w:val="28"/>
        </w:rPr>
        <w:t xml:space="preserve"> детский сад №14 г.</w:t>
      </w:r>
      <w:r>
        <w:rPr>
          <w:sz w:val="28"/>
          <w:szCs w:val="28"/>
        </w:rPr>
        <w:t xml:space="preserve"> </w:t>
      </w:r>
      <w:r w:rsidRPr="008E76AD">
        <w:rPr>
          <w:sz w:val="28"/>
          <w:szCs w:val="28"/>
        </w:rPr>
        <w:t>Липецка</w:t>
      </w:r>
    </w:p>
    <w:p w14:paraId="223AA1C8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9D70E4E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792DC91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27FC20D0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68C6D09C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582FEC3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F700B71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77A7BFC5" w14:textId="659DE9D1" w:rsidR="002D430B" w:rsidRDefault="002D430B" w:rsidP="00DD147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2CDF971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75C0B03F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29F299E1" w14:textId="77777777" w:rsidR="002D430B" w:rsidRPr="00DD147A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DD147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Семинар – практикум </w:t>
      </w:r>
    </w:p>
    <w:p w14:paraId="4AA63A34" w14:textId="167F3910" w:rsidR="00DD147A" w:rsidRPr="00DD147A" w:rsidRDefault="002D430B" w:rsidP="00DD147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</w:pPr>
      <w:r w:rsidRPr="00DD147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«Создание условий для подготовки к занятиям</w:t>
      </w:r>
      <w:r w:rsidR="00DD147A" w:rsidRPr="00DD147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, структура</w:t>
      </w:r>
      <w:r w:rsidR="00DD147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 xml:space="preserve">, классификация, формы проведения </w:t>
      </w:r>
      <w:bookmarkStart w:id="0" w:name="_GoBack"/>
      <w:bookmarkEnd w:id="0"/>
      <w:r w:rsidR="00DD147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НОД</w:t>
      </w:r>
      <w:r w:rsidR="00DD147A" w:rsidRPr="00DD147A">
        <w:rPr>
          <w:rFonts w:ascii="Times New Roman" w:eastAsia="Times New Roman" w:hAnsi="Times New Roman" w:cs="Times New Roman"/>
          <w:b/>
          <w:i/>
          <w:color w:val="333333"/>
          <w:kern w:val="36"/>
          <w:sz w:val="40"/>
          <w:szCs w:val="40"/>
          <w:lang w:eastAsia="ru-RU"/>
        </w:rPr>
        <w:t>»</w:t>
      </w:r>
    </w:p>
    <w:p w14:paraId="4DAA92DB" w14:textId="6A83EB97" w:rsidR="002D430B" w:rsidRPr="00DD147A" w:rsidRDefault="002D430B" w:rsidP="00DD147A">
      <w:pPr>
        <w:shd w:val="clear" w:color="auto" w:fill="FFFFFF"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1B6C7D78" w14:textId="77777777" w:rsidR="002D430B" w:rsidRPr="00DD147A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14:paraId="65CBC60A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2997F48B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575D98C7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6B865EB9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6381169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65F7C9BB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002090D4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29F244B0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F2CA0EB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960401F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03E51FC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63CBEF83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0567107F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70AD11C1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2DF0F0F1" w14:textId="29E6E2D8" w:rsidR="002D430B" w:rsidRDefault="002D430B" w:rsidP="00DD147A">
      <w:pPr>
        <w:shd w:val="clear" w:color="auto" w:fill="FFFFFF"/>
        <w:spacing w:after="0" w:line="276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40B2FE1E" w14:textId="77777777" w:rsidR="002D430B" w:rsidRDefault="002D430B" w:rsidP="002E569A">
      <w:pPr>
        <w:shd w:val="clear" w:color="auto" w:fill="FFFFFF"/>
        <w:spacing w:after="0" w:line="276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6A9C5F39" w14:textId="77777777" w:rsidR="00DD147A" w:rsidRDefault="00DD147A" w:rsidP="00DD147A">
      <w:pPr>
        <w:shd w:val="clear" w:color="auto" w:fill="FFFFFF"/>
        <w:tabs>
          <w:tab w:val="left" w:pos="843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Подготовила: </w:t>
      </w:r>
    </w:p>
    <w:p w14:paraId="507193EE" w14:textId="408287B1" w:rsidR="002D430B" w:rsidRDefault="00DD147A" w:rsidP="00DD147A">
      <w:pPr>
        <w:shd w:val="clear" w:color="auto" w:fill="FFFFFF"/>
        <w:tabs>
          <w:tab w:val="left" w:pos="8430"/>
        </w:tabs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Попова И.В.</w:t>
      </w:r>
    </w:p>
    <w:p w14:paraId="6BCE5F57" w14:textId="77777777" w:rsidR="00AD7F65" w:rsidRPr="00AD7F65" w:rsidRDefault="00AD7F65" w:rsidP="002E569A">
      <w:pPr>
        <w:shd w:val="clear" w:color="auto" w:fill="FFFFFF"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14:paraId="1E022432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систематизировать знания педагогов о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структуре занятий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классификации и</w:t>
      </w:r>
      <w:r w:rsidR="000A3877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особенностях; повышать профессиональный уровень педагогов, творческую активность.</w:t>
      </w:r>
    </w:p>
    <w:p w14:paraId="53335320" w14:textId="683F0C01" w:rsidR="0066219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форма организации обучения в детском саду. Сейчас это понятие заменено другим – непосредственно образовательная деятельность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(НОД)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43D703" w14:textId="77777777" w:rsidR="00A37871" w:rsidRDefault="00A37871" w:rsidP="00A37871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308DEF8" w14:textId="4C013027" w:rsidR="00662195" w:rsidRPr="00A37871" w:rsidRDefault="00A37871" w:rsidP="00A37871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378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</w:t>
      </w:r>
      <w:r w:rsidR="00662195" w:rsidRPr="00A378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воспитателя к </w:t>
      </w:r>
      <w:r w:rsidR="00662195" w:rsidRPr="00A378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</w:t>
      </w:r>
      <w:r w:rsidR="00662195" w:rsidRPr="00A378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08AA6F31" w14:textId="77777777" w:rsidR="00A37871" w:rsidRPr="00A37871" w:rsidRDefault="00A37871" w:rsidP="00A37871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65EC2F6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воспитателя к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 состоит из трёх этапов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C6A1C60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Планирование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3DCF73E1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Подготовка оборудования;</w:t>
      </w:r>
    </w:p>
    <w:p w14:paraId="5A9D52E2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Подготовка детей к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0818144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Планирование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348ED62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Отобрать программное содержание, наметить методы и приёмы, детально продумать ход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FC7C714" w14:textId="63BF2DC9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Составить план – конспект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A3877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D7F65"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</w:t>
      </w:r>
      <w:r w:rsidR="00AD7F65"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оторый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включает в себя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2E2D3B7C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-программное содержание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(образовательные задачи)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184FC935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-оборудование;</w:t>
      </w:r>
    </w:p>
    <w:p w14:paraId="47E6C2D5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-предварительную работу с детьми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необходимо)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ACD3147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-ход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методические приёмы.</w:t>
      </w:r>
    </w:p>
    <w:p w14:paraId="2CE87112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Подготовка оборудования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C46982D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Накануне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отобрать оборудование, проверить, исправно ли оно, хватает ли дидактического материала и т. д.</w:t>
      </w:r>
    </w:p>
    <w:p w14:paraId="6B48F1FA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требуют более длительной предварительной подготовки (например, если необходимо показать проросший лук, его нужно прорастить заранее).</w:t>
      </w:r>
    </w:p>
    <w:p w14:paraId="6877F8EE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интереса к предстоящей работе</w:t>
      </w:r>
    </w:p>
    <w:p w14:paraId="5D95BF11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Предупреждение детей о начале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заранее 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(минут за 10, чтобы дети успели закончить свои игры и настроиться на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</w:p>
    <w:p w14:paraId="54CFCBA3" w14:textId="48859B07" w:rsidR="0066219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работы дежурных по подготовке к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8993D53" w14:textId="77777777" w:rsidR="00A37871" w:rsidRPr="00AD7F65" w:rsidRDefault="00A37871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F80809" w14:textId="39D27491" w:rsid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2. </w:t>
      </w:r>
      <w:r w:rsidRPr="00AD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Структура занятия</w:t>
      </w:r>
      <w:r w:rsidRPr="00AD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</w:p>
    <w:p w14:paraId="59CEA93A" w14:textId="77777777" w:rsidR="00A37871" w:rsidRPr="00AD7F65" w:rsidRDefault="00A37871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42C40B99" w14:textId="384C6CD5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0A3877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включает в себя три этапа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5FDCF2F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Организация детей;</w:t>
      </w:r>
    </w:p>
    <w:p w14:paraId="25023FC7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7B437DE4" w14:textId="77777777" w:rsid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Окончание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5578F4" w14:textId="57776412" w:rsidR="00662195" w:rsidRPr="00AD7F65" w:rsidRDefault="00AD7F6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Организация детей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40E034F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Проверка готовности детей к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(внешний вид, собранность внимания)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28A198EF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Создание мотивации, интереса к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занятию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(приёмы, содержащие занимательность, </w:t>
      </w:r>
      <w:proofErr w:type="spellStart"/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сюрпризность</w:t>
      </w:r>
      <w:proofErr w:type="spellEnd"/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загадочность)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A74DB3E" w14:textId="2BC75EAA" w:rsidR="00662195" w:rsidRPr="00AD7F65" w:rsidRDefault="00AD7F6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Основная часть </w:t>
      </w:r>
      <w:r w:rsidR="00662195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00BD23B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детского внимания;</w:t>
      </w:r>
    </w:p>
    <w:p w14:paraId="708D132C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 материала и показ способа действия или постановка учебной задачи и совместное решение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(3-5 мин)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F2574D8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и навыков (повторение и совместные упражнения, самостоятельная работа с дидактическим материалом.</w:t>
      </w:r>
    </w:p>
    <w:p w14:paraId="0B007809" w14:textId="55294F9D" w:rsidR="00662195" w:rsidRPr="00AD7F65" w:rsidRDefault="00AD7F6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Окончание </w:t>
      </w:r>
      <w:r w:rsidR="00662195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14:paraId="2C09A499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Подведение итога (анализ вместе с детьми выполненных работ, сравнение работы с дидактическими задачами, оценивание участия детей в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сообщение о том, чем будут заниматься в следующий раз);</w:t>
      </w:r>
    </w:p>
    <w:p w14:paraId="08FC4552" w14:textId="59A592B9" w:rsidR="0066219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Переключение детей на другой вид деятельности.</w:t>
      </w:r>
    </w:p>
    <w:p w14:paraId="3FFAA24B" w14:textId="77777777" w:rsidR="00A37871" w:rsidRPr="00AD7F65" w:rsidRDefault="00A37871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0FC160E" w14:textId="0D30DDFB" w:rsidR="0066219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D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 Классификация </w:t>
      </w:r>
      <w:r w:rsidRPr="00AD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</w:p>
    <w:p w14:paraId="26C0ABA5" w14:textId="77777777" w:rsidR="00A37871" w:rsidRPr="00AD7F65" w:rsidRDefault="00A37871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1F4B3818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усвоения новых знаний и умений</w:t>
      </w:r>
    </w:p>
    <w:p w14:paraId="23B3AE76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закрепления ранее приобретённых знаний</w:t>
      </w:r>
    </w:p>
    <w:p w14:paraId="3F38B21E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творческого применения знаний и умений</w:t>
      </w:r>
    </w:p>
    <w:p w14:paraId="2D195685" w14:textId="4341081C" w:rsid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Комбинированные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одновременно решаются</w:t>
      </w:r>
      <w:r w:rsidR="00AD7F65"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несколько дидактических</w:t>
      </w:r>
      <w:r w:rsidR="00AD7F65"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задач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</w:p>
    <w:p w14:paraId="61F85D58" w14:textId="2CE01F31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Тематические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(классические </w:t>
      </w:r>
      <w:r w:rsidRPr="00AD7F6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по разделам обучения)</w:t>
      </w:r>
    </w:p>
    <w:p w14:paraId="1021F02F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Комплексные</w:t>
      </w:r>
    </w:p>
    <w:p w14:paraId="3F2C3DB6" w14:textId="77777777" w:rsid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Интегрированные </w:t>
      </w:r>
    </w:p>
    <w:p w14:paraId="50C517DA" w14:textId="6E8805F1" w:rsidR="00AD7F6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Традиционные</w:t>
      </w:r>
    </w:p>
    <w:p w14:paraId="2849098B" w14:textId="4F96FD80" w:rsidR="00662195" w:rsidRPr="00AD7F65" w:rsidRDefault="000A3877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Нетрадиционные (</w:t>
      </w:r>
      <w:r w:rsidR="00662195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 </w:t>
      </w:r>
      <w:r w:rsid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–</w:t>
      </w:r>
      <w:r w:rsidR="00662195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соревнования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театрализованные заняти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я, </w:t>
      </w:r>
      <w:r w:rsidR="00662195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сюжетно-ролевые игры, </w:t>
      </w:r>
      <w:r w:rsidR="00662195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– путешествия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62195"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 – игры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оле чудес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Что? Где? Когда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КВН</w:t>
      </w:r>
      <w:r w:rsid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662195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</w:t>
      </w:r>
    </w:p>
    <w:p w14:paraId="14FFE122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этих типов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 будет отличаться структурой основной части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8FF831C" w14:textId="77777777" w:rsidR="00A37871" w:rsidRDefault="00A37871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376C86D8" w14:textId="1D559706" w:rsidR="0066219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 Формы проведения НОД в ДОУ.</w:t>
      </w:r>
    </w:p>
    <w:p w14:paraId="778F9073" w14:textId="77777777" w:rsidR="00A37871" w:rsidRPr="00AD7F65" w:rsidRDefault="00A37871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14:paraId="5585CA6E" w14:textId="77777777" w:rsidR="00DB2681" w:rsidRPr="002E569A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5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Комбинированное </w:t>
      </w:r>
      <w:r w:rsidRPr="002E56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</w:p>
    <w:p w14:paraId="08B3CF8E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проведения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сочетается несколько видов деятельности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(игровая, изобразительная, музыкальная и т. д.)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используются методы и приемы из разных педагогических методик (методики р/р, методика развития ИЗО, методика музыкального воспитания и т. д.)</w:t>
      </w:r>
    </w:p>
    <w:p w14:paraId="752E3C25" w14:textId="77777777" w:rsidR="00662195" w:rsidRPr="002E569A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Тематическое </w:t>
      </w:r>
      <w:r w:rsidRPr="002E56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</w:p>
    <w:p w14:paraId="18BE4B09" w14:textId="3D12F202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посвящено конкретной теме</w:t>
      </w:r>
    </w:p>
    <w:p w14:paraId="7B24D10E" w14:textId="77777777" w:rsidR="002E569A" w:rsidRPr="002E569A" w:rsidRDefault="002E569A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E5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Комплексное </w:t>
      </w:r>
      <w:r w:rsidRPr="002E56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занятие </w:t>
      </w:r>
    </w:p>
    <w:p w14:paraId="575147C6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Комплекс - это целостность, образующаяся из отдельных частей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(искусств, видов детской деятельности)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Комплексные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планируются один раз в квартал вместо музыкального или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изобразительной деятельности. Комплексное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строится на знакомом детям материале. На таком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решаются задачи каждого из видов деятельности.</w:t>
      </w:r>
    </w:p>
    <w:p w14:paraId="643B56E9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прежде чем нарисовать букет для мамы, дети поют песню о маме, празднике 8 марта, читают стихотворения.</w:t>
      </w:r>
    </w:p>
    <w:p w14:paraId="53821CA2" w14:textId="77777777" w:rsidR="00662195" w:rsidRPr="002E569A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Интегрированное </w:t>
      </w:r>
      <w:r w:rsidRPr="002E56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</w:p>
    <w:p w14:paraId="41915396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включающее разнообразные виды детской деятельности, объединенные каким-либо тематическим содержанием. Оно может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состоять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двух-трех классических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</w:r>
    </w:p>
    <w:p w14:paraId="7F406812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«Серый волк»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включало в себя следующие методические приё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4E57EC9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Рассказ об образе жизни и характерных особенностях, присущих этим животным.</w:t>
      </w:r>
    </w:p>
    <w:p w14:paraId="533DD5C9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поведение людей по отношению к животному миру.</w:t>
      </w:r>
    </w:p>
    <w:p w14:paraId="063F6806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Обсуждение образа волка из сказок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 царевич и Серый волк»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волк»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«Зимовье зверей»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9866627" w14:textId="72073604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 творческого задания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E569A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покажи,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двигается волк под музыку.</w:t>
      </w:r>
    </w:p>
    <w:p w14:paraId="4409B3F2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картины Репина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«Иван царевич и Серый волк»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491338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 волка.</w:t>
      </w:r>
    </w:p>
    <w:p w14:paraId="6573300C" w14:textId="77777777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 </w:t>
      </w:r>
      <w:r w:rsidRPr="00AD7F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объединяются задания по разделам ребёнок и окружающий мир, развитие речи и литературное чтение, музыка, изобразительная деятельность.</w:t>
      </w:r>
      <w:r w:rsidR="000A3877"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цель всех этих заданий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сформировать у детей представление о волке.</w:t>
      </w:r>
    </w:p>
    <w:p w14:paraId="0F071AFF" w14:textId="77777777" w:rsidR="00662195" w:rsidRPr="002E569A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Нетрадиционные </w:t>
      </w:r>
      <w:r w:rsidRPr="002E56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</w:p>
    <w:p w14:paraId="1EA36BED" w14:textId="4E75095C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творчество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Словесное творчество детей по технологии ТРИЗ «Сочиняем сказки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«наизнанку»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«Придумаем несуществующее животное. Растение»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E701AEA" w14:textId="7AF4F140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посиделки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Приобщение дошкольников к детскому фольклору на традиционных народных посиделках, предполагающих интеграцию различных видов деятельности.</w:t>
      </w:r>
    </w:p>
    <w:p w14:paraId="2DC58F93" w14:textId="316E74FC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сказка</w:t>
      </w:r>
      <w:r w:rsidR="002E569A"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Речевое развитие детей в рамках различных видах деятельности, объединенных сюжетом хорошо знакомой им сказкой.</w:t>
      </w:r>
    </w:p>
    <w:p w14:paraId="0F21CAF4" w14:textId="758AAA9B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пресс-конференция журналистов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задают вопросы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«космонавту»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героям сказок и другим, реализовывать можно через проектную деятельность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«Юные журналисты»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E73B03C" w14:textId="63BFEBF3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путешествие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Организованное путешествие по родному городу, картинной галерее. Экскурсоводами могут быть сами дети.</w:t>
      </w:r>
    </w:p>
    <w:p w14:paraId="573CAD1C" w14:textId="54CBBBFE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эксперимент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экспериментируют с бумагой, тканью, песком, снегом.</w:t>
      </w:r>
    </w:p>
    <w:p w14:paraId="4DC9F7AB" w14:textId="26F7DCA3" w:rsidR="00662195" w:rsidRPr="00AD7F6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конкурс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Дошкольники участвуют в конкурсах, проводимых по аналогии с популярными телевизионными конкурсами КВН,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«Форд Боярд»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7F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«Умники и умницы»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другими.</w:t>
      </w:r>
    </w:p>
    <w:p w14:paraId="26269202" w14:textId="471DF3E1" w:rsidR="00662195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Занятие</w:t>
      </w:r>
      <w:r w:rsidRP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– рисунки-сочинения</w:t>
      </w:r>
      <w:r w:rsidR="002E5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. </w:t>
      </w:r>
      <w:r w:rsidRPr="00AD7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Сочинение детьми сказок и рассказов по своим собственным рисункам.</w:t>
      </w:r>
    </w:p>
    <w:p w14:paraId="6321EA8F" w14:textId="77777777" w:rsidR="00A37871" w:rsidRPr="002E569A" w:rsidRDefault="00A37871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14:paraId="30BC0F26" w14:textId="77777777" w:rsidR="00662195" w:rsidRPr="002E569A" w:rsidRDefault="00662195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E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5. Сравнительный анализ </w:t>
      </w:r>
      <w:r w:rsidRPr="002E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2E56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14:paraId="6AE2DC86" w14:textId="77777777" w:rsidR="00005967" w:rsidRDefault="00005967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3682"/>
        <w:gridCol w:w="3816"/>
      </w:tblGrid>
      <w:tr w:rsidR="00005967" w14:paraId="3A104401" w14:textId="77777777" w:rsidTr="00A37871">
        <w:tc>
          <w:tcPr>
            <w:tcW w:w="2405" w:type="dxa"/>
          </w:tcPr>
          <w:p w14:paraId="1A832FAD" w14:textId="77777777" w:rsidR="00005967" w:rsidRPr="00AD7F65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D7F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Тип </w:t>
            </w:r>
            <w:r w:rsidRPr="00AD7F6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занятия</w:t>
            </w:r>
          </w:p>
          <w:p w14:paraId="73038E3A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7911CB5F" w14:textId="77777777" w:rsidR="00005967" w:rsidRPr="00AD7F65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D7F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Обучающие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D7F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задачи</w:t>
            </w:r>
          </w:p>
          <w:p w14:paraId="6A742999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14:paraId="056CCD65" w14:textId="2EB7F4C9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AD7F65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Структура основной части занятий</w:t>
            </w:r>
          </w:p>
        </w:tc>
      </w:tr>
      <w:tr w:rsidR="00005967" w14:paraId="3EC1E3D3" w14:textId="77777777" w:rsidTr="00A37871">
        <w:tc>
          <w:tcPr>
            <w:tcW w:w="2405" w:type="dxa"/>
          </w:tcPr>
          <w:p w14:paraId="2011B212" w14:textId="623684A8" w:rsidR="00005967" w:rsidRP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Усвоения новых знаний</w:t>
            </w:r>
          </w:p>
          <w:p w14:paraId="1D0DA991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0C8F93B0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Учить….</w:t>
            </w:r>
          </w:p>
          <w:p w14:paraId="7B218832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Знакомить…</w:t>
            </w:r>
          </w:p>
          <w:p w14:paraId="302ED2EE" w14:textId="3E0096E2" w:rsidR="00005967" w:rsidRDefault="00005967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Давать представление… </w:t>
            </w:r>
          </w:p>
        </w:tc>
        <w:tc>
          <w:tcPr>
            <w:tcW w:w="3820" w:type="dxa"/>
          </w:tcPr>
          <w:p w14:paraId="081F69CA" w14:textId="14972633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Мотивация</w:t>
            </w:r>
          </w:p>
          <w:p w14:paraId="382A31A4" w14:textId="05A131C5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Подача нового материала</w:t>
            </w:r>
          </w:p>
          <w:p w14:paraId="0F5EB13B" w14:textId="67D9E83D" w:rsidR="00005967" w:rsidRDefault="00A37871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005967" w14:paraId="41FA1697" w14:textId="77777777" w:rsidTr="00A37871">
        <w:tc>
          <w:tcPr>
            <w:tcW w:w="2405" w:type="dxa"/>
          </w:tcPr>
          <w:p w14:paraId="2FA3DA67" w14:textId="77777777" w:rsidR="00005967" w:rsidRP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Закрепления ранее приобретённых знаний</w:t>
            </w:r>
          </w:p>
          <w:p w14:paraId="2F4DE2C1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001BCF79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Обобщать.</w:t>
            </w:r>
          </w:p>
          <w:p w14:paraId="45F2F33A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Систематизировать.</w:t>
            </w:r>
          </w:p>
          <w:p w14:paraId="1469E09A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Закреплять…. </w:t>
            </w:r>
          </w:p>
          <w:p w14:paraId="5A00DC6E" w14:textId="77777777" w:rsidR="00005967" w:rsidRDefault="00005967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14:paraId="1E428959" w14:textId="0B8C6ED9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Мотивация.</w:t>
            </w:r>
          </w:p>
          <w:p w14:paraId="6E154B63" w14:textId="25853DE5" w:rsidR="00005967" w:rsidRDefault="00A37871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Игры, упражнения, беседы на закрепление и обобщение материала</w:t>
            </w:r>
          </w:p>
        </w:tc>
      </w:tr>
      <w:tr w:rsidR="00005967" w14:paraId="636C8038" w14:textId="77777777" w:rsidTr="00A37871">
        <w:tc>
          <w:tcPr>
            <w:tcW w:w="2405" w:type="dxa"/>
          </w:tcPr>
          <w:p w14:paraId="3677BCDC" w14:textId="608BFF5D" w:rsidR="00005967" w:rsidRP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Творческого применения знаний и умений</w:t>
            </w:r>
          </w:p>
          <w:p w14:paraId="324181FD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2B302463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Развивать…</w:t>
            </w:r>
          </w:p>
          <w:p w14:paraId="70F0A36F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Направлять…. </w:t>
            </w:r>
          </w:p>
          <w:p w14:paraId="1624864D" w14:textId="77777777" w:rsidR="00005967" w:rsidRDefault="00005967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14:paraId="63CB6D82" w14:textId="03A4437A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Мотивация</w:t>
            </w:r>
          </w:p>
          <w:p w14:paraId="0E351136" w14:textId="4FBD4529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Повторение</w:t>
            </w:r>
          </w:p>
          <w:p w14:paraId="12410514" w14:textId="2B130552" w:rsidR="00005967" w:rsidRDefault="00A37871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Применение имеющихся знаний в новой ситуации</w:t>
            </w:r>
          </w:p>
        </w:tc>
      </w:tr>
      <w:tr w:rsidR="00005967" w14:paraId="6425C478" w14:textId="77777777" w:rsidTr="00A37871">
        <w:tc>
          <w:tcPr>
            <w:tcW w:w="2405" w:type="dxa"/>
          </w:tcPr>
          <w:p w14:paraId="1E9F90E8" w14:textId="75D086EC" w:rsidR="00005967" w:rsidRP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Комбинированное</w:t>
            </w:r>
          </w:p>
          <w:p w14:paraId="547FC7C6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3A452C72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Повторять.</w:t>
            </w:r>
          </w:p>
          <w:p w14:paraId="0AC6F320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Учить…</w:t>
            </w:r>
          </w:p>
          <w:p w14:paraId="0D69C0B6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Знакомить…</w:t>
            </w:r>
          </w:p>
          <w:p w14:paraId="2D12AE6E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Давать представление.</w:t>
            </w:r>
          </w:p>
          <w:p w14:paraId="451FD231" w14:textId="23941794" w:rsid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Закреплять…</w:t>
            </w:r>
          </w:p>
        </w:tc>
        <w:tc>
          <w:tcPr>
            <w:tcW w:w="3820" w:type="dxa"/>
          </w:tcPr>
          <w:p w14:paraId="6D50CC6B" w14:textId="13BFE2F3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Мотивация.</w:t>
            </w:r>
          </w:p>
          <w:p w14:paraId="4FBF25F9" w14:textId="437234AE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Повторение ранее изученного</w:t>
            </w:r>
          </w:p>
          <w:p w14:paraId="73209A18" w14:textId="0F5BDE17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Подача нового материала.</w:t>
            </w:r>
          </w:p>
          <w:p w14:paraId="70CF84C7" w14:textId="5263DAE4" w:rsidR="00005967" w:rsidRDefault="00A37871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Закрепление</w:t>
            </w:r>
          </w:p>
        </w:tc>
      </w:tr>
      <w:tr w:rsidR="00005967" w14:paraId="5A71BE6B" w14:textId="77777777" w:rsidTr="00A37871">
        <w:tc>
          <w:tcPr>
            <w:tcW w:w="2405" w:type="dxa"/>
          </w:tcPr>
          <w:p w14:paraId="6E015542" w14:textId="77777777" w:rsidR="00005967" w:rsidRP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Комплексное</w:t>
            </w:r>
          </w:p>
          <w:p w14:paraId="17EF2B4E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4DFC6E19" w14:textId="77777777" w:rsidR="00005967" w:rsidRPr="00005967" w:rsidRDefault="00005967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 каждом из </w:t>
            </w:r>
            <w:r w:rsidRPr="0000596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занятий</w:t>
            </w: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решаются задачи каждого вида деятельности</w:t>
            </w:r>
          </w:p>
          <w:p w14:paraId="4D5CFE8A" w14:textId="77777777" w:rsidR="00005967" w:rsidRDefault="00005967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</w:tcPr>
          <w:p w14:paraId="63BD65FA" w14:textId="5BD1420E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Мотивация</w:t>
            </w:r>
          </w:p>
          <w:p w14:paraId="73FE0CAC" w14:textId="05DFFC24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Повторение </w:t>
            </w:r>
            <w:r w:rsidR="00005967" w:rsidRPr="000059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(может и не быть)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74390F0D" w14:textId="7CD89783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Введение в новую тему по определяющему виду деятельности.</w:t>
            </w:r>
          </w:p>
          <w:p w14:paraId="039DDE9C" w14:textId="1C3983C3" w:rsidR="00005967" w:rsidRDefault="00A37871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Практическая деятельность с решением задач данных видов деятельности</w:t>
            </w:r>
          </w:p>
        </w:tc>
      </w:tr>
      <w:tr w:rsidR="00005967" w14:paraId="1AA285D5" w14:textId="77777777" w:rsidTr="00A37871">
        <w:tc>
          <w:tcPr>
            <w:tcW w:w="2405" w:type="dxa"/>
          </w:tcPr>
          <w:p w14:paraId="6C024F10" w14:textId="5BD4FA67" w:rsidR="00005967" w:rsidRP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Интегрированное</w:t>
            </w:r>
          </w:p>
          <w:p w14:paraId="58A2EE1B" w14:textId="77777777" w:rsidR="00005967" w:rsidRDefault="00005967" w:rsidP="000059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14:paraId="7D955679" w14:textId="48A64BD5" w:rsidR="00005967" w:rsidRDefault="00005967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Задачи определяются конкретным видом, а средствами деятельно для их решения являются другие виды деятельности</w:t>
            </w:r>
          </w:p>
        </w:tc>
        <w:tc>
          <w:tcPr>
            <w:tcW w:w="3820" w:type="dxa"/>
          </w:tcPr>
          <w:p w14:paraId="3D6AA87F" w14:textId="6059DF3C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Мотивация</w:t>
            </w:r>
          </w:p>
          <w:p w14:paraId="3FCED991" w14:textId="72D5F66E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Повторение </w:t>
            </w:r>
            <w:r w:rsidR="00005967" w:rsidRPr="00005967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(может и не быть)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14:paraId="7D7D69D0" w14:textId="155BE0E9" w:rsidR="00005967" w:rsidRPr="00005967" w:rsidRDefault="00A37871" w:rsidP="00005967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Введение в новую тему.</w:t>
            </w:r>
          </w:p>
          <w:p w14:paraId="652369E6" w14:textId="00D0035F" w:rsidR="00005967" w:rsidRDefault="00A37871" w:rsidP="002E569A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</w:t>
            </w:r>
            <w:r w:rsidR="00005967" w:rsidRPr="0000596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Закрепление в других видах</w:t>
            </w:r>
          </w:p>
        </w:tc>
      </w:tr>
    </w:tbl>
    <w:p w14:paraId="6A34812D" w14:textId="77777777" w:rsidR="00005967" w:rsidRDefault="00005967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2773EBC" w14:textId="77777777" w:rsidR="00005967" w:rsidRDefault="00005967" w:rsidP="002E569A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F8F7859" w14:textId="77777777" w:rsidR="00005967" w:rsidRPr="00005967" w:rsidRDefault="00005967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05967" w:rsidRPr="00005967" w:rsidSect="00DD147A">
      <w:pgSz w:w="11906" w:h="16838"/>
      <w:pgMar w:top="851" w:right="851" w:bottom="851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6721"/>
    <w:multiLevelType w:val="hybridMultilevel"/>
    <w:tmpl w:val="90128444"/>
    <w:lvl w:ilvl="0" w:tplc="F7E80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D"/>
    <w:rsid w:val="00005967"/>
    <w:rsid w:val="000A3877"/>
    <w:rsid w:val="002D430B"/>
    <w:rsid w:val="002E569A"/>
    <w:rsid w:val="00662195"/>
    <w:rsid w:val="007334ED"/>
    <w:rsid w:val="00A37871"/>
    <w:rsid w:val="00AD7F65"/>
    <w:rsid w:val="00B367A5"/>
    <w:rsid w:val="00C37EAB"/>
    <w:rsid w:val="00C64D8B"/>
    <w:rsid w:val="00DB2681"/>
    <w:rsid w:val="00DD147A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1D1D"/>
  <w15:chartTrackingRefBased/>
  <w15:docId w15:val="{C8DF6BFD-C70D-4C1F-92E9-E43C3C91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871"/>
    <w:pPr>
      <w:ind w:left="720"/>
      <w:contextualSpacing/>
    </w:pPr>
  </w:style>
  <w:style w:type="paragraph" w:styleId="a5">
    <w:name w:val="Normal (Web)"/>
    <w:basedOn w:val="a"/>
    <w:unhideWhenUsed/>
    <w:rsid w:val="002D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AD40-581B-49B7-A6F4-88A8C8B1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2020-10-13T09:31:00Z</dcterms:created>
  <dcterms:modified xsi:type="dcterms:W3CDTF">2020-10-13T09:31:00Z</dcterms:modified>
</cp:coreProperties>
</file>