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5F" w:rsidRDefault="007B445F" w:rsidP="007B4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445F" w:rsidRPr="00D45DB9" w:rsidRDefault="007B445F" w:rsidP="007B44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7B445F" w:rsidRPr="00D45DB9" w:rsidRDefault="007B445F" w:rsidP="007B44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№14 г. Липецка</w:t>
      </w:r>
    </w:p>
    <w:p w:rsidR="007B445F" w:rsidRPr="000D1B75" w:rsidRDefault="007B445F" w:rsidP="007B44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F" w:rsidRDefault="007B445F" w:rsidP="007B44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F" w:rsidRPr="000D1B75" w:rsidRDefault="007B445F" w:rsidP="007B44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F" w:rsidRPr="007B445F" w:rsidRDefault="007B445F" w:rsidP="007B44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конкурс </w:t>
      </w:r>
      <w:proofErr w:type="gramStart"/>
      <w:r w:rsidRPr="007B445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 w:rsidRPr="007B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</w:p>
    <w:p w:rsidR="007B445F" w:rsidRPr="007B445F" w:rsidRDefault="007B445F" w:rsidP="007B44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 среди педагогических работников</w:t>
      </w:r>
    </w:p>
    <w:p w:rsidR="007B445F" w:rsidRPr="007B445F" w:rsidRDefault="007B445F" w:rsidP="007B44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учреждений, реализующих</w:t>
      </w:r>
    </w:p>
    <w:p w:rsidR="007B445F" w:rsidRPr="007B445F" w:rsidRDefault="007B445F" w:rsidP="007B44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дошкольного образования</w:t>
      </w:r>
    </w:p>
    <w:p w:rsidR="007B445F" w:rsidRPr="000D1B75" w:rsidRDefault="007B445F" w:rsidP="007B445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F" w:rsidRPr="000D1B75" w:rsidRDefault="007B445F" w:rsidP="007B44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F" w:rsidRDefault="007B445F" w:rsidP="007B44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F" w:rsidRPr="00EA1879" w:rsidRDefault="007B445F" w:rsidP="007B4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45F" w:rsidRPr="007B445F" w:rsidRDefault="007B445F" w:rsidP="007B445F">
      <w:pPr>
        <w:jc w:val="center"/>
        <w:rPr>
          <w:rFonts w:ascii="Times New Roman" w:hAnsi="Times New Roman" w:cs="Times New Roman"/>
          <w:sz w:val="40"/>
          <w:szCs w:val="40"/>
        </w:rPr>
      </w:pPr>
      <w:r w:rsidRPr="007B445F">
        <w:rPr>
          <w:rFonts w:ascii="Times New Roman" w:hAnsi="Times New Roman" w:cs="Times New Roman"/>
          <w:sz w:val="40"/>
          <w:szCs w:val="40"/>
        </w:rPr>
        <w:t>Презентация опыта работы на тему:</w:t>
      </w:r>
    </w:p>
    <w:p w:rsidR="007B445F" w:rsidRPr="00A64843" w:rsidRDefault="00A64843" w:rsidP="007B445F">
      <w:pPr>
        <w:tabs>
          <w:tab w:val="left" w:pos="493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A64843">
        <w:rPr>
          <w:rFonts w:ascii="Times New Roman" w:hAnsi="Times New Roman" w:cs="Times New Roman"/>
          <w:sz w:val="40"/>
          <w:szCs w:val="40"/>
        </w:rPr>
        <w:t>«Коррекционное обучение детей дошкольного возраста с использованием дистанционного обучения»</w:t>
      </w:r>
    </w:p>
    <w:p w:rsidR="007B445F" w:rsidRPr="000D1B75" w:rsidRDefault="007B445F" w:rsidP="007B44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F" w:rsidRDefault="007B445F" w:rsidP="007B44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F" w:rsidRDefault="007B445F" w:rsidP="007B44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F" w:rsidRPr="000D1B75" w:rsidRDefault="007B445F" w:rsidP="007B44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F" w:rsidRPr="007B445F" w:rsidRDefault="007B445F" w:rsidP="007B445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  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_____________________</w:t>
      </w:r>
    </w:p>
    <w:p w:rsidR="007B445F" w:rsidRPr="00D45DB9" w:rsidRDefault="007B445F" w:rsidP="007B445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- логопед</w:t>
      </w:r>
      <w:r w:rsidRPr="00D4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№ 14 г. Липецка</w:t>
      </w:r>
    </w:p>
    <w:p w:rsidR="007B445F" w:rsidRPr="007B445F" w:rsidRDefault="007B445F" w:rsidP="007B445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Шарапова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Петровна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ДДДДДД</w:t>
      </w:r>
      <w:proofErr w:type="spellEnd"/>
    </w:p>
    <w:p w:rsidR="007B445F" w:rsidRPr="000D1B75" w:rsidRDefault="007B445F" w:rsidP="007B445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F" w:rsidRPr="000D1B75" w:rsidRDefault="007B445F" w:rsidP="007B44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F" w:rsidRPr="000D1B75" w:rsidRDefault="007B445F" w:rsidP="007B44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F" w:rsidRDefault="007B445F" w:rsidP="007B4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5F" w:rsidRPr="00D45DB9" w:rsidRDefault="007B445F" w:rsidP="007B44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5F" w:rsidRPr="00D45DB9" w:rsidRDefault="007B445F" w:rsidP="007B44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Липецк</w:t>
      </w:r>
    </w:p>
    <w:p w:rsidR="007B445F" w:rsidRPr="00D45DB9" w:rsidRDefault="007B445F" w:rsidP="007B44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7B445F" w:rsidRDefault="007B445F" w:rsidP="007B4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5F" w:rsidRDefault="007B445F" w:rsidP="007B4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E1" w:rsidRPr="00A05A2A" w:rsidRDefault="001536E1" w:rsidP="00A05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Слайд 1</w:t>
      </w:r>
    </w:p>
    <w:p w:rsidR="001536E1" w:rsidRPr="00A05A2A" w:rsidRDefault="001536E1" w:rsidP="00A05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Добрый день! Я, Шарапова Людмила Петровна, учитель</w:t>
      </w:r>
      <w:r w:rsidR="00A05A2A">
        <w:rPr>
          <w:rFonts w:ascii="Times New Roman" w:hAnsi="Times New Roman" w:cs="Times New Roman"/>
          <w:sz w:val="28"/>
          <w:szCs w:val="28"/>
        </w:rPr>
        <w:t xml:space="preserve"> </w:t>
      </w:r>
      <w:r w:rsidRPr="00A05A2A">
        <w:rPr>
          <w:rFonts w:ascii="Times New Roman" w:hAnsi="Times New Roman" w:cs="Times New Roman"/>
          <w:sz w:val="28"/>
          <w:szCs w:val="28"/>
        </w:rPr>
        <w:t>-</w:t>
      </w:r>
      <w:r w:rsidR="00A05A2A">
        <w:rPr>
          <w:rFonts w:ascii="Times New Roman" w:hAnsi="Times New Roman" w:cs="Times New Roman"/>
          <w:sz w:val="28"/>
          <w:szCs w:val="28"/>
        </w:rPr>
        <w:t xml:space="preserve"> логопед М</w:t>
      </w:r>
      <w:r w:rsidRPr="00A05A2A">
        <w:rPr>
          <w:rFonts w:ascii="Times New Roman" w:hAnsi="Times New Roman" w:cs="Times New Roman"/>
          <w:sz w:val="28"/>
          <w:szCs w:val="28"/>
        </w:rPr>
        <w:t xml:space="preserve">ДОУ №14 г. Липецка хотела бы познакомить </w:t>
      </w:r>
      <w:r w:rsidR="00A05A2A">
        <w:rPr>
          <w:rFonts w:ascii="Times New Roman" w:hAnsi="Times New Roman" w:cs="Times New Roman"/>
          <w:sz w:val="28"/>
          <w:szCs w:val="28"/>
        </w:rPr>
        <w:t>вас с опытом создания  видео - занятий,</w:t>
      </w:r>
      <w:r w:rsidRPr="00A05A2A">
        <w:rPr>
          <w:rFonts w:ascii="Times New Roman" w:hAnsi="Times New Roman" w:cs="Times New Roman"/>
          <w:sz w:val="28"/>
          <w:szCs w:val="28"/>
        </w:rPr>
        <w:t xml:space="preserve"> для </w:t>
      </w:r>
      <w:r w:rsidR="00A05A2A">
        <w:rPr>
          <w:rFonts w:ascii="Times New Roman" w:hAnsi="Times New Roman" w:cs="Times New Roman"/>
          <w:sz w:val="28"/>
          <w:szCs w:val="28"/>
        </w:rPr>
        <w:t>детей с ОНР</w:t>
      </w:r>
      <w:r w:rsidRPr="00A05A2A">
        <w:rPr>
          <w:rFonts w:ascii="Times New Roman" w:hAnsi="Times New Roman" w:cs="Times New Roman"/>
          <w:sz w:val="28"/>
          <w:szCs w:val="28"/>
        </w:rPr>
        <w:t xml:space="preserve"> подготовительной комбинированной </w:t>
      </w:r>
      <w:r w:rsidR="00A05A2A">
        <w:rPr>
          <w:rFonts w:ascii="Times New Roman" w:hAnsi="Times New Roman" w:cs="Times New Roman"/>
          <w:sz w:val="28"/>
          <w:szCs w:val="28"/>
        </w:rPr>
        <w:t>группы.</w:t>
      </w:r>
      <w:r w:rsidRPr="00A0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F7" w:rsidRDefault="002C13F7" w:rsidP="00A05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B37" w:rsidRPr="00A05A2A" w:rsidRDefault="001536E1" w:rsidP="00A05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Слайд 2</w:t>
      </w:r>
    </w:p>
    <w:p w:rsidR="00E30B37" w:rsidRPr="002C13F7" w:rsidRDefault="001536E1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hAnsi="Times New Roman" w:cs="Times New Roman"/>
          <w:sz w:val="28"/>
          <w:szCs w:val="28"/>
        </w:rPr>
        <w:t xml:space="preserve"> </w:t>
      </w:r>
      <w:r w:rsidR="00A05A2A">
        <w:rPr>
          <w:rFonts w:ascii="Times New Roman" w:hAnsi="Times New Roman" w:cs="Times New Roman"/>
          <w:sz w:val="28"/>
          <w:szCs w:val="28"/>
        </w:rPr>
        <w:tab/>
      </w:r>
      <w:r w:rsidR="00E30B37" w:rsidRPr="002C1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темы.</w:t>
      </w:r>
      <w:r w:rsidR="00E30B37" w:rsidRPr="002C1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B37" w:rsidRPr="00A05A2A" w:rsidRDefault="00E30B37" w:rsidP="00A05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работы по преодолению  общего недоразвития речи в соответствии с </w:t>
      </w:r>
      <w:r w:rsidRPr="00A05A2A">
        <w:rPr>
          <w:rStyle w:val="a3"/>
          <w:rFonts w:ascii="Times New Roman" w:hAnsi="Times New Roman" w:cs="Times New Roman"/>
          <w:i w:val="0"/>
          <w:sz w:val="28"/>
          <w:szCs w:val="28"/>
        </w:rPr>
        <w:t>Адаптированной основной образовательной программой  дошкольного образования коррекционно-развивающей работы для детей с нарушениями речи 5-8 лет  Муниципального автономного дошкольного образовательного учреждения детского сада № 14 г. Липецка</w:t>
      </w:r>
      <w:r w:rsidRPr="00A05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основании «Комплексной образовательной программой дошкольного образования для детей с тяжелыми нарушениями речи (общим недоразвитием речи) с 3 до 7 лет» (автор </w:t>
      </w:r>
      <w:proofErr w:type="spellStart"/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Н.В.Нищева</w:t>
      </w:r>
      <w:proofErr w:type="spellEnd"/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)   непрерывность коррекционно-развивающего процесса - залог успеха в преодолении общего недоразвития речи.</w:t>
      </w:r>
      <w:proofErr w:type="gramEnd"/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актуальность дистанционного обучения детей с ОНР  велика.</w:t>
      </w:r>
    </w:p>
    <w:p w:rsidR="00E30B37" w:rsidRPr="00A05A2A" w:rsidRDefault="00E30B37" w:rsidP="00A05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</w:p>
    <w:p w:rsidR="00E30B37" w:rsidRPr="00A05A2A" w:rsidRDefault="00E30B37" w:rsidP="00A05A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 xml:space="preserve">Дистанционное обучение - это получение образования с помощью Интернета и современных информационных и телекоммуникационных технологий. </w:t>
      </w:r>
    </w:p>
    <w:p w:rsidR="00E30B37" w:rsidRPr="00A05A2A" w:rsidRDefault="00E30B37" w:rsidP="00A05A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 xml:space="preserve">При дистанционном обучении происходит обмен учебной информацией с помощью современных средств на расстоянии. </w:t>
      </w:r>
    </w:p>
    <w:p w:rsidR="00A05A2A" w:rsidRDefault="00A05A2A" w:rsidP="00A0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37" w:rsidRPr="00A05A2A" w:rsidRDefault="00E30B37" w:rsidP="00A05A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Слайд 4</w:t>
      </w:r>
    </w:p>
    <w:p w:rsidR="00E30B37" w:rsidRPr="00A05A2A" w:rsidRDefault="00E30B37" w:rsidP="00A05A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У данного вида обучения существуют свои плюсы:</w:t>
      </w:r>
    </w:p>
    <w:p w:rsidR="00E30B37" w:rsidRPr="00A05A2A" w:rsidRDefault="00E30B37" w:rsidP="00A0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 xml:space="preserve">- обучение в индивидуальном темпе - скорость изучения </w:t>
      </w:r>
      <w:r w:rsidR="00FA4CE9">
        <w:rPr>
          <w:rFonts w:ascii="Times New Roman" w:hAnsi="Times New Roman" w:cs="Times New Roman"/>
          <w:sz w:val="28"/>
          <w:szCs w:val="28"/>
        </w:rPr>
        <w:t xml:space="preserve">материала зависит </w:t>
      </w:r>
      <w:r w:rsidRPr="00A05A2A">
        <w:rPr>
          <w:rFonts w:ascii="Times New Roman" w:hAnsi="Times New Roman" w:cs="Times New Roman"/>
          <w:sz w:val="28"/>
          <w:szCs w:val="28"/>
        </w:rPr>
        <w:t xml:space="preserve"> от его личных обстоятельств и потребностей</w:t>
      </w:r>
      <w:r w:rsidR="00FA4CE9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A05A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0B37" w:rsidRPr="00A05A2A" w:rsidRDefault="00E30B37" w:rsidP="00A0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 xml:space="preserve">- доступность - независимость от географического и временного положения обучающегося и образовательного учреждения позволяет не ограничивать себя в образовательных потребностях; </w:t>
      </w:r>
    </w:p>
    <w:p w:rsidR="00E30B37" w:rsidRPr="00A05A2A" w:rsidRDefault="002C13F7" w:rsidP="00A05A2A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B37" w:rsidRPr="00A05A2A">
        <w:rPr>
          <w:rFonts w:ascii="Times New Roman" w:hAnsi="Times New Roman" w:cs="Times New Roman"/>
          <w:sz w:val="28"/>
          <w:szCs w:val="28"/>
        </w:rPr>
        <w:t xml:space="preserve"> мобильность - эффективная реализация обратной связи между </w:t>
      </w:r>
      <w:r w:rsidR="00FA4CE9">
        <w:rPr>
          <w:rFonts w:ascii="Times New Roman" w:hAnsi="Times New Roman" w:cs="Times New Roman"/>
          <w:sz w:val="28"/>
          <w:szCs w:val="28"/>
        </w:rPr>
        <w:t>педагогом</w:t>
      </w:r>
      <w:r w:rsidR="00E30B37" w:rsidRPr="00A05A2A">
        <w:rPr>
          <w:rFonts w:ascii="Times New Roman" w:hAnsi="Times New Roman" w:cs="Times New Roman"/>
          <w:sz w:val="28"/>
          <w:szCs w:val="28"/>
        </w:rPr>
        <w:t xml:space="preserve"> и обучаемым является одним из основных требований и оснований успешности процесса обучения;</w:t>
      </w:r>
    </w:p>
    <w:p w:rsidR="00E30B37" w:rsidRPr="00A05A2A" w:rsidRDefault="00E30B37" w:rsidP="00A0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 xml:space="preserve"> - компенсация де</w:t>
      </w:r>
      <w:r w:rsidR="002C13F7">
        <w:rPr>
          <w:rFonts w:ascii="Times New Roman" w:hAnsi="Times New Roman" w:cs="Times New Roman"/>
          <w:sz w:val="28"/>
          <w:szCs w:val="28"/>
        </w:rPr>
        <w:t>фицита квалифицированной помощи;</w:t>
      </w:r>
    </w:p>
    <w:p w:rsidR="00E30B37" w:rsidRPr="00A05A2A" w:rsidRDefault="002C13F7" w:rsidP="00A0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технологичность;</w:t>
      </w:r>
    </w:p>
    <w:p w:rsidR="00E30B37" w:rsidRPr="00A05A2A" w:rsidRDefault="00E30B37" w:rsidP="00A0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- использование в образовательном процессе новейших достижений информационных и телекоммуникационных технологий;</w:t>
      </w:r>
    </w:p>
    <w:p w:rsidR="00E30B37" w:rsidRPr="00A05A2A" w:rsidRDefault="00E30B37" w:rsidP="00A0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 xml:space="preserve"> - социальное равноправие - равные возможности получения образования независимо от места проживания, состояния здоровья, элитарност</w:t>
      </w:r>
      <w:r w:rsidR="002C13F7">
        <w:rPr>
          <w:rFonts w:ascii="Times New Roman" w:hAnsi="Times New Roman" w:cs="Times New Roman"/>
          <w:sz w:val="28"/>
          <w:szCs w:val="28"/>
        </w:rPr>
        <w:t>и и материальной обеспеченности;</w:t>
      </w:r>
    </w:p>
    <w:p w:rsidR="00E30B37" w:rsidRPr="00A05A2A" w:rsidRDefault="00E30B37" w:rsidP="00A0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- творчество - комфортные услови</w:t>
      </w:r>
      <w:r w:rsidR="002C13F7">
        <w:rPr>
          <w:rFonts w:ascii="Times New Roman" w:hAnsi="Times New Roman" w:cs="Times New Roman"/>
          <w:sz w:val="28"/>
          <w:szCs w:val="28"/>
        </w:rPr>
        <w:t>я для творческого самовыражения;</w:t>
      </w:r>
    </w:p>
    <w:p w:rsidR="00E30B37" w:rsidRPr="00A05A2A" w:rsidRDefault="00E30B37" w:rsidP="002C13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 xml:space="preserve">Таким образом, дистанционное обучение, обладая такими преимуществами как эффективность, гибкость, модульность и параллельность, отвечает требованиям современной жизни. </w:t>
      </w:r>
    </w:p>
    <w:p w:rsidR="002C13F7" w:rsidRDefault="002C13F7" w:rsidP="002C1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F7" w:rsidRDefault="002C13F7" w:rsidP="002C1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B37" w:rsidRPr="00A05A2A" w:rsidRDefault="00557E14" w:rsidP="002C1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Слайд 5</w:t>
      </w:r>
    </w:p>
    <w:p w:rsidR="00953BA9" w:rsidRPr="00A05A2A" w:rsidRDefault="00953BA9" w:rsidP="002C13F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Минусы дистанционного обучения:</w:t>
      </w:r>
    </w:p>
    <w:p w:rsidR="00953BA9" w:rsidRPr="00A05A2A" w:rsidRDefault="0062325E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953BA9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личного общения с педагогом, которое исключает возможность применения личного подхода к каждому ребенку в процессе обучения, если есть такая </w:t>
      </w:r>
      <w:r w:rsidR="002C1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необходимость;</w:t>
      </w:r>
    </w:p>
    <w:p w:rsidR="00953BA9" w:rsidRPr="00A05A2A" w:rsidRDefault="0062325E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953BA9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рудности с самоорганизацией и мо</w:t>
      </w:r>
      <w:r w:rsidR="002C1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тивацией;</w:t>
      </w:r>
    </w:p>
    <w:p w:rsidR="00953BA9" w:rsidRPr="00A05A2A" w:rsidRDefault="0062325E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53BA9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озможное отсутствие технических возможностей, таких как доступ к Интернету, ком</w:t>
      </w:r>
      <w:r w:rsidR="002C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пьютер, программное обеспечение;</w:t>
      </w:r>
    </w:p>
    <w:p w:rsidR="00953BA9" w:rsidRPr="00A05A2A" w:rsidRDefault="0062325E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953BA9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к компьютерной грамотности также сужает круг тех, кто могут учиться </w:t>
      </w:r>
      <w:r w:rsidR="002C1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дистанционно;</w:t>
      </w:r>
    </w:p>
    <w:p w:rsidR="00953BA9" w:rsidRPr="00A05A2A" w:rsidRDefault="0062325E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53BA9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ложности </w:t>
      </w:r>
      <w:proofErr w:type="gramStart"/>
      <w:r w:rsidR="00953BA9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направлениям</w:t>
      </w:r>
      <w:proofErr w:type="gramEnd"/>
      <w:r w:rsidR="00953BA9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требуется выработка практических навыков (постановка звуков</w:t>
      </w:r>
      <w:r w:rsidR="002C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может быть затруднена);</w:t>
      </w:r>
    </w:p>
    <w:p w:rsidR="00953BA9" w:rsidRPr="00A05A2A" w:rsidRDefault="0062325E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953BA9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тип обучения сложно реализуем с дошкольниками. Маленькие дети требуют, как правило, более живого подхода,</w:t>
      </w:r>
      <w:r w:rsidR="002C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53BA9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C1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</w:t>
      </w:r>
      <w:r w:rsidR="00953BA9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BA9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2C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использованием компьютера продолжительность занятия  с дошкольниками сокращается</w:t>
      </w:r>
      <w:r w:rsidR="00FA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на зрение </w:t>
      </w:r>
      <w:r w:rsidR="00E36F1F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перенасыщенности времени работы с компьютерной техникой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</w:t>
      </w:r>
      <w:r w:rsidR="002C1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ничение двигательной активности;</w:t>
      </w:r>
    </w:p>
    <w:p w:rsidR="00953BA9" w:rsidRPr="00A05A2A" w:rsidRDefault="0062325E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953BA9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контроля </w:t>
      </w:r>
      <w:r w:rsidR="002C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="00953BA9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2C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  <w:r w:rsidR="00953BA9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BA9" w:rsidRPr="00A05A2A" w:rsidRDefault="00953BA9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6F1F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частных вопросов:</w:t>
      </w:r>
      <w:r w:rsidR="0062325E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ограниченные </w:t>
      </w:r>
      <w:r w:rsidR="00E36F1F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п</w:t>
      </w:r>
      <w:r w:rsidR="00FA4C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</w:t>
      </w:r>
      <w:r w:rsidR="00E36F1F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25E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возможности, </w:t>
      </w:r>
      <w:r w:rsidR="00E36F1F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скудная база иллюстративных материалов</w:t>
      </w:r>
      <w:r w:rsidR="0062325E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</w:t>
      </w:r>
      <w:r w:rsidR="005B405A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создания, например, видеоролика, </w:t>
      </w:r>
      <w:r w:rsidR="0062325E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авторских прав</w:t>
      </w:r>
      <w:r w:rsidR="00E36F1F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62325E" w:rsidRPr="00A05A2A" w:rsidRDefault="00CB6AD9" w:rsidP="00CB6A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325E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</w:t>
      </w:r>
      <w:r w:rsidR="002317F2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нстве случаев трудно установить </w:t>
      </w:r>
      <w:r w:rsidR="0062325E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помощи взрослого при выполнении работы дошкольниками, учитывая крайнюю необходимость этой помощи в организации самих занятий.</w:t>
      </w:r>
    </w:p>
    <w:p w:rsidR="005B405A" w:rsidRPr="00A05A2A" w:rsidRDefault="005B405A" w:rsidP="00CB6A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организации дистанционного обучения необходимо учитывать и минимизиров</w:t>
      </w:r>
      <w:r w:rsidR="002317F2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проявление указанных проблем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AD9" w:rsidRDefault="00CB6AD9" w:rsidP="00CB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14" w:rsidRPr="00A05A2A" w:rsidRDefault="005B405A" w:rsidP="00CB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</w:p>
    <w:p w:rsidR="005B405A" w:rsidRPr="00A05A2A" w:rsidRDefault="005B405A" w:rsidP="007352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pacing w:val="10"/>
          <w:kern w:val="24"/>
          <w:position w:val="1"/>
          <w:sz w:val="28"/>
          <w:szCs w:val="28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полного понимания особенностей обучения</w:t>
      </w:r>
      <w:r w:rsidRPr="00A05A2A">
        <w:rPr>
          <w:rFonts w:ascii="Times New Roman" w:eastAsiaTheme="majorEastAsia" w:hAnsi="Times New Roman" w:cs="Times New Roman"/>
          <w:caps/>
          <w:spacing w:val="10"/>
          <w:kern w:val="24"/>
          <w:position w:val="1"/>
          <w:sz w:val="28"/>
          <w:szCs w:val="28"/>
        </w:rPr>
        <w:t xml:space="preserve"> </w:t>
      </w:r>
      <w:r w:rsidRPr="00A05A2A">
        <w:rPr>
          <w:rFonts w:ascii="Times New Roman" w:eastAsiaTheme="majorEastAsia" w:hAnsi="Times New Roman" w:cs="Times New Roman"/>
          <w:spacing w:val="10"/>
          <w:kern w:val="24"/>
          <w:position w:val="1"/>
          <w:sz w:val="28"/>
          <w:szCs w:val="28"/>
        </w:rPr>
        <w:t>детей с тяжелыми нарушениями речи</w:t>
      </w:r>
      <w:r w:rsidR="003872C4" w:rsidRPr="00A05A2A">
        <w:rPr>
          <w:rFonts w:ascii="Times New Roman" w:eastAsiaTheme="majorEastAsia" w:hAnsi="Times New Roman" w:cs="Times New Roman"/>
          <w:spacing w:val="10"/>
          <w:kern w:val="24"/>
          <w:position w:val="1"/>
          <w:sz w:val="28"/>
          <w:szCs w:val="28"/>
        </w:rPr>
        <w:t xml:space="preserve"> обратимся «Комплексной образовательной программе дошкольного образования для детей с тяжелыми нарушениями речи (общим недоразвитием речи) с 3до 7 лет» автор Н.В. </w:t>
      </w:r>
      <w:proofErr w:type="spellStart"/>
      <w:r w:rsidR="003872C4" w:rsidRPr="00A05A2A">
        <w:rPr>
          <w:rFonts w:ascii="Times New Roman" w:eastAsiaTheme="majorEastAsia" w:hAnsi="Times New Roman" w:cs="Times New Roman"/>
          <w:spacing w:val="10"/>
          <w:kern w:val="24"/>
          <w:position w:val="1"/>
          <w:sz w:val="28"/>
          <w:szCs w:val="28"/>
        </w:rPr>
        <w:t>Нищева</w:t>
      </w:r>
      <w:proofErr w:type="spellEnd"/>
      <w:r w:rsidR="003872C4" w:rsidRPr="00A05A2A">
        <w:rPr>
          <w:rFonts w:ascii="Times New Roman" w:eastAsiaTheme="majorEastAsia" w:hAnsi="Times New Roman" w:cs="Times New Roman"/>
          <w:spacing w:val="10"/>
          <w:kern w:val="24"/>
          <w:position w:val="1"/>
          <w:sz w:val="28"/>
          <w:szCs w:val="28"/>
        </w:rPr>
        <w:t>.</w:t>
      </w:r>
    </w:p>
    <w:p w:rsidR="003872C4" w:rsidRPr="00A05A2A" w:rsidRDefault="007352B5" w:rsidP="00735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872C4" w:rsidRPr="00A05A2A">
        <w:rPr>
          <w:rFonts w:ascii="Times New Roman" w:hAnsi="Times New Roman" w:cs="Times New Roman"/>
          <w:sz w:val="28"/>
          <w:szCs w:val="28"/>
        </w:rPr>
        <w:t xml:space="preserve">Основой Программы является создание оптимальных условий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2C4" w:rsidRPr="00A05A2A">
        <w:rPr>
          <w:rFonts w:ascii="Times New Roman" w:hAnsi="Times New Roman" w:cs="Times New Roman"/>
          <w:sz w:val="28"/>
          <w:szCs w:val="28"/>
        </w:rPr>
        <w:t xml:space="preserve">коррекционной и образовательной работы и всестороннего гармоничного развития детей с тяжелыми нарушениями речи (общим недоразвитием речи).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2C4" w:rsidRPr="00A05A2A">
        <w:rPr>
          <w:rFonts w:ascii="Times New Roman" w:hAnsi="Times New Roman" w:cs="Times New Roman"/>
          <w:sz w:val="28"/>
          <w:szCs w:val="28"/>
        </w:rPr>
        <w:t xml:space="preserve">Это достигается за счет создания комплекса коррекционно-развивающей и образовательной деятельности в группах комбинированной и компенсирующей направленности ДОО для детей с тяжелыми нарушениями речи (ОНР) с учетом особенностей психофизического развития детей данного контингента. </w:t>
      </w:r>
    </w:p>
    <w:p w:rsidR="003872C4" w:rsidRPr="00A05A2A" w:rsidRDefault="003872C4" w:rsidP="00C87A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Одной из основных задач Программы является овладение детьми самостоятельной, связной, грамматически правильной речью и коммуникативными 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3872C4" w:rsidRPr="00A05A2A" w:rsidRDefault="003872C4" w:rsidP="00A0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lastRenderedPageBreak/>
        <w:t xml:space="preserve">Н.В. </w:t>
      </w:r>
      <w:proofErr w:type="spellStart"/>
      <w:r w:rsidRPr="00A05A2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05A2A">
        <w:rPr>
          <w:rFonts w:ascii="Times New Roman" w:hAnsi="Times New Roman" w:cs="Times New Roman"/>
          <w:sz w:val="28"/>
          <w:szCs w:val="28"/>
        </w:rPr>
        <w:t xml:space="preserve">, являясь </w:t>
      </w:r>
      <w:proofErr w:type="spellStart"/>
      <w:r w:rsidRPr="00A05A2A">
        <w:rPr>
          <w:rFonts w:ascii="Times New Roman" w:hAnsi="Times New Roman" w:cs="Times New Roman"/>
          <w:sz w:val="28"/>
          <w:szCs w:val="28"/>
        </w:rPr>
        <w:t>шеф-редактором</w:t>
      </w:r>
      <w:proofErr w:type="spellEnd"/>
      <w:r w:rsidRPr="00A05A2A">
        <w:rPr>
          <w:rFonts w:ascii="Times New Roman" w:hAnsi="Times New Roman" w:cs="Times New Roman"/>
          <w:sz w:val="28"/>
          <w:szCs w:val="28"/>
        </w:rPr>
        <w:t xml:space="preserve"> издательства ДЕТСТВО-ПРЕСС, создала полный </w:t>
      </w:r>
      <w:proofErr w:type="spellStart"/>
      <w:proofErr w:type="gramStart"/>
      <w:r w:rsidRPr="00A05A2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05A2A">
        <w:rPr>
          <w:rFonts w:ascii="Times New Roman" w:hAnsi="Times New Roman" w:cs="Times New Roman"/>
          <w:sz w:val="28"/>
          <w:szCs w:val="28"/>
        </w:rPr>
        <w:t>- методический</w:t>
      </w:r>
      <w:proofErr w:type="gramEnd"/>
      <w:r w:rsidRPr="00A05A2A">
        <w:rPr>
          <w:rFonts w:ascii="Times New Roman" w:hAnsi="Times New Roman" w:cs="Times New Roman"/>
          <w:sz w:val="28"/>
          <w:szCs w:val="28"/>
        </w:rPr>
        <w:t xml:space="preserve"> комплект для организации обучения в рамках данной программы.</w:t>
      </w:r>
    </w:p>
    <w:p w:rsidR="00C87AB0" w:rsidRDefault="00C87AB0" w:rsidP="00A05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C4" w:rsidRPr="00A05A2A" w:rsidRDefault="003872C4" w:rsidP="00C87A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Слайд 7</w:t>
      </w:r>
      <w:r w:rsidR="002317F2" w:rsidRPr="00A05A2A">
        <w:rPr>
          <w:rFonts w:ascii="Times New Roman" w:hAnsi="Times New Roman" w:cs="Times New Roman"/>
          <w:sz w:val="28"/>
          <w:szCs w:val="28"/>
        </w:rPr>
        <w:t>-8</w:t>
      </w:r>
    </w:p>
    <w:p w:rsidR="002317F2" w:rsidRPr="00A05A2A" w:rsidRDefault="003872C4" w:rsidP="00C87A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В подготовительной комбинированной логопедической группе для обучения детей используются следующие пособия Н.В.</w:t>
      </w:r>
      <w:r w:rsidR="00BD1D14" w:rsidRPr="00A0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2A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A05A2A">
        <w:rPr>
          <w:rFonts w:ascii="Times New Roman" w:hAnsi="Times New Roman" w:cs="Times New Roman"/>
          <w:sz w:val="28"/>
          <w:szCs w:val="28"/>
        </w:rPr>
        <w:t>:</w:t>
      </w:r>
    </w:p>
    <w:p w:rsidR="002317F2" w:rsidRPr="00A05A2A" w:rsidRDefault="002317F2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87A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Мой букварь. Книга д</w:t>
      </w:r>
      <w:r w:rsidR="00C87A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 обучения дошкольников чтению;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317F2" w:rsidRPr="00A05A2A" w:rsidRDefault="00C87AB0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2317F2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Тетрадь для обучения грамоте 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етей дошкольного возраста № 1-3;</w:t>
      </w:r>
    </w:p>
    <w:p w:rsidR="002317F2" w:rsidRPr="00A05A2A" w:rsidRDefault="00C87AB0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2317F2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Комплексная образовательная программа дошкольного образования для де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тей с тяжелыми нарушениями речи;</w:t>
      </w:r>
    </w:p>
    <w:p w:rsidR="002317F2" w:rsidRPr="00A05A2A" w:rsidRDefault="00800D49" w:rsidP="00800D49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2317F2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Обучение грамоте детей дошкольного возраста. Парциальная программа. ФГОС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AB5C6B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 видеоролики, созданные в рамках проекта и создаваемые в настоящее время, максимально опираются на эти пособия для осуществления непрерывности обучения детей с ОНР.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Учитывались следующие п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рограммные задачи для старшего дошкольного возраста (с 6 до 7 лет):</w:t>
      </w:r>
    </w:p>
    <w:p w:rsidR="00800D49" w:rsidRPr="00A05A2A" w:rsidRDefault="00800D49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3631D" w:rsidRDefault="00800D49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Развитие словаря</w:t>
      </w:r>
    </w:p>
    <w:p w:rsidR="00800D49" w:rsidRPr="00A05A2A" w:rsidRDefault="00800D49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Расширять, уточнять и активизировать словарь на основе систематизации и обобщения знаний об окружающем.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Учить практическому овладению существительными с уменьшительными и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увеличительными суффиксами, существительными суффиксами единичности;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существительными, образованными от глаголов.</w:t>
      </w:r>
    </w:p>
    <w:p w:rsidR="00AB5C6B" w:rsidRPr="00A05A2A" w:rsidRDefault="00AB5C6B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Обогащать экспрессивную речь сложными словами, неизменяемыми словами,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словами-антонимами и словами-синонимами.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Расширять представления о переносном значении и многозначности слов. Учить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использовать слова в переносном значении, многозначные слова.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Обогащать экспрессивную речь прилагательными с уменьшительными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суффиксами, относительными и притяжательными прилагательными; прилагательными,</w:t>
      </w:r>
      <w:r w:rsidR="00BD1D14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обозначающими моральные качества людей.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Способствовать дальнейшему овладению приставочными глаголами, глаголами с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оттенками значений.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Способствовать практическому овладению всеми простыми и основными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сложными предлогами.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Обогащать экспрессивную речь за счет имен числительных, местоименных форм,</w:t>
      </w:r>
      <w:r w:rsidR="003016A6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наречий, причастий.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Закрепить понятие слово и умение оперировать им.</w:t>
      </w:r>
    </w:p>
    <w:p w:rsidR="00800D49" w:rsidRDefault="00800D49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AB5C6B" w:rsidRDefault="0003631D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Совершенствование грамматического строя речи</w:t>
      </w:r>
    </w:p>
    <w:p w:rsidR="00800D49" w:rsidRPr="00A05A2A" w:rsidRDefault="00800D49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Совершенствовать умение употреблять имена существительные единственного и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множественного числа в именительном падеже и в косвенных падежах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 в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беспредложных конструкциях, так и в конструкциях с предлогами.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Совершенствовать умение образовывать и использовать имена существительные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имена прилагательные с уменьшительными суффиксами.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Формировать умение образовывать и использовать имена существительные с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увеличительными суффиксами и суффиксами единичности.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Закрепить умение согласовывать прилагательные и числительные </w:t>
      </w:r>
      <w:proofErr w:type="gram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</w:p>
    <w:p w:rsidR="00AB5C6B" w:rsidRPr="00A05A2A" w:rsidRDefault="00AB5C6B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существительными в роде, числе и падеже; подбирать однородные определения к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существительным.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Сформировать умение образовывать и использовать в активной речи</w:t>
      </w:r>
    </w:p>
    <w:p w:rsidR="00AB5C6B" w:rsidRPr="00A05A2A" w:rsidRDefault="00AB5C6B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сравнительную степень имен прилагательных.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Закрепить умение образовывать и использовать возвратные глаголы, глаголы в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разных временных формах, в том числе в форме будущего простого и будущего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сложного времени.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Совершенствовать навыки составления простых предложений по вопросам, по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демонстрации действия, по картине; распространения простых предложений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однородными членами.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Совершенствовать навыки составления и использования сложносочиненных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предложений с противопоставлением и сложноподчиненных предложений с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ридаточными</w:t>
      </w:r>
      <w:proofErr w:type="gram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времени, следствия, причины.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Закрепить навыки анализа </w:t>
      </w:r>
      <w:proofErr w:type="gram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простых</w:t>
      </w:r>
      <w:proofErr w:type="gram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двусоставных распространенных</w:t>
      </w:r>
    </w:p>
    <w:p w:rsidR="00AB5C6B" w:rsidRPr="00A05A2A" w:rsidRDefault="00AB5C6B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предложений без предлогов. Сформировать навыки анализа предложений с простыми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предлогами и навыки составления графических схем таких предложений.</w:t>
      </w:r>
    </w:p>
    <w:p w:rsidR="00AB5C6B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Закрепить знание некоторых правил правописания, с которыми дети были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ознакомлены в предыдущей группе.</w:t>
      </w:r>
    </w:p>
    <w:p w:rsidR="00800D49" w:rsidRPr="00A05A2A" w:rsidRDefault="00800D49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B5C6B" w:rsidRDefault="0003631D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Развитие фонетико-фонематической системы языка</w:t>
      </w:r>
      <w:r w:rsidR="00800D4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и навыков языкового анализа и синтеза</w:t>
      </w:r>
    </w:p>
    <w:p w:rsidR="00800D49" w:rsidRPr="00A05A2A" w:rsidRDefault="00800D49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AB5C6B" w:rsidRPr="00800D49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800D4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Развитие просодической стороны речи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Продолжить работу по развитию речевого дыхания, формированию правильной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голосоподачи</w:t>
      </w:r>
      <w:proofErr w:type="spell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плавности речи. Учить соблюдать голосовой режим, не допускать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форсирования голоса, крика.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Учить детей произвольно изменять силу голоса: говорить тише, громче, умеренно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громко, тихо, шепотом.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Развивать тембровую окраску голоса, совершенствовать умение изменять высоту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тона в играх.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Учить говорить в спокойном темпе.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Продолжать работу над четкостью дикции, интонационной 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ыразительностью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речи.</w:t>
      </w:r>
    </w:p>
    <w:p w:rsidR="00AB5C6B" w:rsidRPr="00800D49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800D4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Коррекция произносительной стороны речи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Активизировать и совершенствовать движения речевого аппарата.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Уточнить произношение звуков [</w:t>
      </w:r>
      <w:proofErr w:type="spell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j</w:t>
      </w:r>
      <w:proofErr w:type="spell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], [</w:t>
      </w:r>
      <w:proofErr w:type="spell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</w:t>
      </w:r>
      <w:proofErr w:type="spell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], [ч], [</w:t>
      </w:r>
      <w:proofErr w:type="spell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щ</w:t>
      </w:r>
      <w:proofErr w:type="spell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 в слогах, словах,</w:t>
      </w:r>
    </w:p>
    <w:p w:rsidR="00AB5C6B" w:rsidRPr="00A05A2A" w:rsidRDefault="00AB5C6B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предложениях</w:t>
      </w:r>
      <w:proofErr w:type="gram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небольших текстах, в игровой и свободной речевой деятельности.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Завершить автоматизацию правильного произношения звуков всех гру</w:t>
      </w:r>
      <w:proofErr w:type="gram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пп в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</w:t>
      </w:r>
      <w:proofErr w:type="gram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ободной речевой деятельности.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0D4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lastRenderedPageBreak/>
        <w:t>Работа над слоговой структурой слова, формирование навыков слогового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Pr="00800D4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анализа и синтеза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Продолжить работу над трехсложными словами со стечением согласных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закрытыми слогами (абрикос, апельсин) и введением их в предложения.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Работать над односложными словами со стечением согласных в начале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конце слов (слон, мост) и над двусложными словами с двумя стечениями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согласных (планка) и введением их в предложения.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Работать над трех-, четыре</w:t>
      </w:r>
      <w:proofErr w:type="gram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х-</w:t>
      </w:r>
      <w:proofErr w:type="gram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 пятисложными словами со сложной</w:t>
      </w:r>
    </w:p>
    <w:p w:rsidR="00AB5C6B" w:rsidRPr="00A05A2A" w:rsidRDefault="0003631D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</w:t>
      </w:r>
      <w:r w:rsidR="00AB5C6B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вуко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AB5C6B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слоговой</w:t>
      </w:r>
      <w:proofErr w:type="spellEnd"/>
      <w:r w:rsidR="00AB5C6B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структурой (динозавр, градусник, перекресток, температура) и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B5C6B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введением их в предложения.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Закрепить навыки слогового анализа и синтеза слов, состоящих из одного, двух,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трех слогов.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Совершенствование фонематических представлений, навыков звукового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анализа и синтеза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Закрепить представления о гласных и согласных звуках, их отличительных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признаках. Упражнять в различении гласных и согласных звуков, в подборе слов на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заданные гласные и согласные звуки.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Закрепить представления о твердости-мягкости, глухости-звонкости согласных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звуков. Упражнять в дифференциации согласных звуков по акустическим признакам и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месту образования.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left="708"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Познакомить с новыми звуками [</w:t>
      </w:r>
      <w:proofErr w:type="spell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j</w:t>
      </w:r>
      <w:proofErr w:type="spell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], [</w:t>
      </w:r>
      <w:proofErr w:type="spell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</w:t>
      </w:r>
      <w:proofErr w:type="spell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], [ч], [</w:t>
      </w:r>
      <w:proofErr w:type="spell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щ</w:t>
      </w:r>
      <w:proofErr w:type="spell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], [л], [л’], [</w:t>
      </w:r>
      <w:proofErr w:type="spellStart"/>
      <w:proofErr w:type="gram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], [</w:t>
      </w:r>
      <w:proofErr w:type="spell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proofErr w:type="spell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’]. Сформировать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умение выделять эти звуки на фоне слова, подбирать слова с этими звуками.</w:t>
      </w:r>
    </w:p>
    <w:p w:rsidR="00AB5C6B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Совершенствовать навыки звукового анализа и синтеза слов из трех-пяти звуков.</w:t>
      </w:r>
    </w:p>
    <w:p w:rsidR="00800D49" w:rsidRPr="00A05A2A" w:rsidRDefault="00800D49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B5C6B" w:rsidRDefault="0003631D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Обучение грамоте</w:t>
      </w:r>
    </w:p>
    <w:p w:rsidR="00800D49" w:rsidRPr="00A05A2A" w:rsidRDefault="00800D49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Познакомить с буквами Й, Е, Ё, </w:t>
      </w:r>
      <w:proofErr w:type="gram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proofErr w:type="gram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Я, Ц, Ч, Щ, Л, Р, Ь, Ъ.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Сформировать умение правильно называть буквы русского алфавита.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Развивать навыки выкладывания букв из палочек, кубиков, мозаики;</w:t>
      </w:r>
    </w:p>
    <w:p w:rsidR="00AB5C6B" w:rsidRPr="00A05A2A" w:rsidRDefault="00AB5C6B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«печатания»; лепки их из пластилина.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Закрепить умение трансформировать буквы, различать правильно и неправильно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напечатанные буквы, «допечатывать» незаконченные буквы.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Совершенствовать навык осознанного чтения слов, предложений, небольших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текстов.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Закрепить знание уже известных детям правил правописания.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Познакомить детей с некоторыми правилами правописания (написание </w:t>
      </w:r>
      <w:proofErr w:type="spell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ча-ща</w:t>
      </w:r>
      <w:proofErr w:type="spell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буквой</w:t>
      </w:r>
      <w:proofErr w:type="gram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</w:t>
      </w:r>
      <w:proofErr w:type="gram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чу-щу</w:t>
      </w:r>
      <w:proofErr w:type="spell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буквой У).</w:t>
      </w:r>
    </w:p>
    <w:p w:rsidR="00AB5C6B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Научить разгадывать ребусы, решать кроссворды, читать изографы.</w:t>
      </w:r>
    </w:p>
    <w:p w:rsidR="00800D49" w:rsidRPr="00A05A2A" w:rsidRDefault="00800D49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B5C6B" w:rsidRDefault="0003631D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Развитие связной речи и речевого общения</w:t>
      </w:r>
    </w:p>
    <w:p w:rsidR="00800D49" w:rsidRPr="00A05A2A" w:rsidRDefault="00800D49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Развивать стремление обсуждать увиденное, рассказывать о переживаниях,</w:t>
      </w:r>
    </w:p>
    <w:p w:rsidR="00AB5C6B" w:rsidRPr="00A05A2A" w:rsidRDefault="00AB5C6B" w:rsidP="00A05A2A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впечатлениях</w:t>
      </w:r>
      <w:proofErr w:type="gram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Стимулировать развитие и формирование не только познавательного интереса, но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познавательного общения.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Совершенствовать навыки ведения диалога, умение задавать вопросы, отвечать на</w:t>
      </w:r>
      <w:r w:rsidR="0003631D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них полно или кратко.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Закреплять умение составлять описательные рассказы и загадки-описания о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предметах и объектах по заданному плану и самостоятельно составленному плану.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Совершенствовать навыки пересказа знакомых сказок и небольших рассказов.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Сформировать навык пересказа небольших рассказов с изменением времени</w:t>
      </w:r>
      <w:r w:rsidR="00800D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действия или лица рассказчика.</w:t>
      </w:r>
    </w:p>
    <w:p w:rsidR="00AB5C6B" w:rsidRPr="00A05A2A" w:rsidRDefault="00AB5C6B" w:rsidP="00800D49">
      <w:pPr>
        <w:shd w:val="clear" w:color="auto" w:fill="FFFFFF"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Совершенствовать навык составления рассказов по серии картин и по картине, в том числе с описанием событий, предшествующих </w:t>
      </w:r>
      <w:proofErr w:type="gramStart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изображенному</w:t>
      </w:r>
      <w:proofErr w:type="gramEnd"/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последующих за изображенным событием.</w:t>
      </w:r>
    </w:p>
    <w:p w:rsidR="00800D49" w:rsidRDefault="00800D49" w:rsidP="00800D49">
      <w:pPr>
        <w:shd w:val="clear" w:color="auto" w:fill="FFFFFF"/>
        <w:spacing w:after="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3631D" w:rsidRPr="00A05A2A" w:rsidRDefault="0003631D" w:rsidP="00800D49">
      <w:pPr>
        <w:shd w:val="clear" w:color="auto" w:fill="FFFFFF"/>
        <w:spacing w:after="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Слайд </w:t>
      </w:r>
      <w:r w:rsidR="00017942"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</w:p>
    <w:p w:rsidR="00017942" w:rsidRPr="00A05A2A" w:rsidRDefault="00017942" w:rsidP="00812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Обратимся к проекту.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детство - важный этап в воспитании внимательного, чуткого читателя, любящего книгу, которая помогает ему познавать мир и себя в нем, формировать нравственные чувства и оценки, развивать восприятие художественного слова.</w:t>
      </w:r>
    </w:p>
    <w:p w:rsidR="00017942" w:rsidRPr="00A05A2A" w:rsidRDefault="00017942" w:rsidP="00812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Самуила Яковлевича Маршака понятны и интересны детям, охватывают различные  лексические темы, бесценны в нравственном воспитании. Они актуальны и современны, необычайно музыкальны с удивительным ритмом и юмором. Идеально подходят для этапа автоматизации звуков разных гру</w:t>
      </w:r>
      <w:proofErr w:type="gramStart"/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 св</w:t>
      </w:r>
      <w:proofErr w:type="gramEnd"/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язных текстах.</w:t>
      </w:r>
    </w:p>
    <w:p w:rsidR="0081296C" w:rsidRDefault="00017942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17942" w:rsidRPr="00A05A2A" w:rsidRDefault="00017942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="0081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 – творческий и образовательно-коррекционный одновременно.</w:t>
      </w:r>
    </w:p>
    <w:p w:rsidR="00017942" w:rsidRPr="00A05A2A" w:rsidRDefault="00017942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Продолжительность проекта: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 (1 неделя).</w:t>
      </w:r>
    </w:p>
    <w:p w:rsidR="00017942" w:rsidRPr="00A05A2A" w:rsidRDefault="00017942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5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 подготовительной комбинированной  группы с ОНР 2-3 уровня, учитель-логопед, воспитатели, родители,</w:t>
      </w:r>
    </w:p>
    <w:p w:rsidR="00017942" w:rsidRDefault="00017942" w:rsidP="00812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="0081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речи детей с ОНР на материале произведений  С.Я. Маршака на этапе подготовки к организованному завершению обучения в комбинированной логопедической группе 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виртуального детского сада.</w:t>
      </w:r>
    </w:p>
    <w:p w:rsidR="0081296C" w:rsidRPr="00A05A2A" w:rsidRDefault="0081296C" w:rsidP="00812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942" w:rsidRPr="00A05A2A" w:rsidRDefault="00017942" w:rsidP="0081296C">
      <w:pPr>
        <w:shd w:val="clear" w:color="auto" w:fill="FFFFFF"/>
        <w:spacing w:after="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Слайд 10</w:t>
      </w:r>
    </w:p>
    <w:p w:rsidR="00017942" w:rsidRPr="00A05A2A" w:rsidRDefault="00017942" w:rsidP="006C50FF">
      <w:pPr>
        <w:shd w:val="clear" w:color="auto" w:fill="FFFFFF"/>
        <w:tabs>
          <w:tab w:val="left" w:pos="130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17942" w:rsidRPr="00A05A2A" w:rsidRDefault="00017942" w:rsidP="006C50F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017942" w:rsidRPr="00A05A2A" w:rsidRDefault="00017942" w:rsidP="00A05A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жизнью и творчеством С. Я. Маршака;</w:t>
      </w:r>
    </w:p>
    <w:p w:rsidR="00017942" w:rsidRPr="00A05A2A" w:rsidRDefault="00017942" w:rsidP="00A05A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знаний детей об окружающем мире: объектах социального назначения, природном мире, творчества, профессий и ремесел;</w:t>
      </w:r>
    </w:p>
    <w:p w:rsidR="00017942" w:rsidRPr="00A05A2A" w:rsidRDefault="00017942" w:rsidP="00A05A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эмоционально-образного восприятия произведений;</w:t>
      </w:r>
    </w:p>
    <w:p w:rsidR="00017942" w:rsidRPr="00A05A2A" w:rsidRDefault="00017942" w:rsidP="00A05A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экспрессивной речи ан</w:t>
      </w:r>
      <w:r w:rsidR="006C5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тонимами, синонимами;</w:t>
      </w:r>
    </w:p>
    <w:p w:rsidR="00017942" w:rsidRPr="00A05A2A" w:rsidRDefault="00017942" w:rsidP="00A05A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грамматического строя речи и синтаксической стороны речи, активизация и расширение словаря детей;</w:t>
      </w:r>
    </w:p>
    <w:p w:rsidR="00017942" w:rsidRPr="00A05A2A" w:rsidRDefault="00017942" w:rsidP="00A05A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правильного произношения  дифференциации</w:t>
      </w:r>
      <w:r w:rsidR="006C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поставленных ранее звуков;</w:t>
      </w:r>
    </w:p>
    <w:p w:rsidR="00017942" w:rsidRPr="00A05A2A" w:rsidRDefault="00017942" w:rsidP="00A05A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семейном</w:t>
      </w:r>
      <w:r w:rsidR="006C50FF">
        <w:rPr>
          <w:rFonts w:ascii="Times New Roman" w:eastAsia="Times New Roman" w:hAnsi="Times New Roman" w:cs="Times New Roman"/>
          <w:sz w:val="28"/>
          <w:szCs w:val="28"/>
          <w:lang w:eastAsia="ru-RU"/>
        </w:rPr>
        <w:t>у чтению литературы;</w:t>
      </w:r>
    </w:p>
    <w:p w:rsidR="00017942" w:rsidRPr="00A05A2A" w:rsidRDefault="00017942" w:rsidP="00A05A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понимать главную идею произведения, высказывать суждения, оценку произведения, поступки героев.</w:t>
      </w:r>
    </w:p>
    <w:p w:rsidR="00017942" w:rsidRPr="00A05A2A" w:rsidRDefault="00017942" w:rsidP="006C50FF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11</w:t>
      </w:r>
    </w:p>
    <w:p w:rsidR="00017942" w:rsidRPr="00A05A2A" w:rsidRDefault="00017942" w:rsidP="006C50F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017942" w:rsidRPr="00A05A2A" w:rsidRDefault="00017942" w:rsidP="00A05A2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 умственных способностей детей;</w:t>
      </w:r>
    </w:p>
    <w:p w:rsidR="00017942" w:rsidRPr="00A05A2A" w:rsidRDefault="00017942" w:rsidP="00A05A2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тонкой моторики;</w:t>
      </w:r>
    </w:p>
    <w:p w:rsidR="00017942" w:rsidRPr="00A05A2A" w:rsidRDefault="00017942" w:rsidP="00A05A2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артикуляционной моторики</w:t>
      </w:r>
      <w:r w:rsidR="006C50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942" w:rsidRPr="00A05A2A" w:rsidRDefault="00017942" w:rsidP="00A05A2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 и внимания;</w:t>
      </w:r>
    </w:p>
    <w:p w:rsidR="00017942" w:rsidRPr="00A05A2A" w:rsidRDefault="00017942" w:rsidP="00A05A2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слуха;</w:t>
      </w:r>
    </w:p>
    <w:p w:rsidR="00017942" w:rsidRPr="00A05A2A" w:rsidRDefault="00017942" w:rsidP="00A05A2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</w:p>
    <w:p w:rsidR="00017942" w:rsidRPr="00A05A2A" w:rsidRDefault="00017942" w:rsidP="00A05A2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детей</w:t>
      </w:r>
    </w:p>
    <w:p w:rsidR="006C50FF" w:rsidRDefault="006C50FF" w:rsidP="006C50FF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942" w:rsidRPr="00A05A2A" w:rsidRDefault="00017942" w:rsidP="006C50FF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</w:t>
      </w:r>
    </w:p>
    <w:p w:rsidR="00017942" w:rsidRPr="00A05A2A" w:rsidRDefault="00017942" w:rsidP="00A05A2A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017942" w:rsidRPr="00A05A2A" w:rsidRDefault="00017942" w:rsidP="00A05A2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способности сопереживать героям произведений;</w:t>
      </w:r>
    </w:p>
    <w:p w:rsidR="00017942" w:rsidRPr="00A05A2A" w:rsidRDefault="00017942" w:rsidP="00A05A2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взаимодействия и сотрудничества;</w:t>
      </w:r>
    </w:p>
    <w:p w:rsidR="00017942" w:rsidRPr="00A05A2A" w:rsidRDefault="00017942" w:rsidP="00A05A2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активности и самостоятельности;</w:t>
      </w:r>
    </w:p>
    <w:p w:rsidR="00017942" w:rsidRPr="00A05A2A" w:rsidRDefault="00017942" w:rsidP="00A05A2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природе.</w:t>
      </w:r>
    </w:p>
    <w:p w:rsidR="006C50FF" w:rsidRDefault="006C50FF" w:rsidP="00A05A2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942" w:rsidRPr="00A05A2A" w:rsidRDefault="00017942" w:rsidP="006C50FF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13</w:t>
      </w:r>
    </w:p>
    <w:p w:rsidR="00017942" w:rsidRPr="00A05A2A" w:rsidRDefault="00017942" w:rsidP="006C5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017942" w:rsidRDefault="00017942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6C5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заучивание стихов и сказок С. Я. Маршака, просмотр диафильмов, мультфильмов по произведениям поэта, подготовка выставки рисунков и творческих работ  к сказкам (детские и совместные работы детей и родителей)</w:t>
      </w:r>
      <w:r w:rsidR="00BD1D14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индивидуальные</w:t>
      </w:r>
      <w:r w:rsidR="00BD1D14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0FF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(учитывая речевые возможности)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общие для всей группы</w:t>
      </w:r>
      <w:r w:rsidR="00BD1D14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воспитанников)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BD1D14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B87" w:rsidRPr="00A05A2A" w:rsidRDefault="00CA1B87" w:rsidP="00CA1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14" w:rsidRPr="00A05A2A" w:rsidRDefault="00BD1D14" w:rsidP="00CA1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14</w:t>
      </w:r>
    </w:p>
    <w:p w:rsidR="00BD1D14" w:rsidRPr="00A05A2A" w:rsidRDefault="00BD1D14" w:rsidP="00CA1B87">
      <w:pPr>
        <w:shd w:val="clear" w:color="auto" w:fill="FFFFFF"/>
        <w:tabs>
          <w:tab w:val="left" w:pos="540"/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BD1D14" w:rsidRPr="00A05A2A" w:rsidRDefault="00BD1D14" w:rsidP="00A05A2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развивающей среды в группе через создание обучающих видеороликов, которые можно просматривать многократно и использовать для проведения коррекционного часа  воспитателями, что особенно актуально в условиях комбинированной группы. Созданные видеоролики  будут полезны в условиях </w:t>
      </w:r>
      <w:proofErr w:type="spellStart"/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лекотеки</w:t>
      </w:r>
      <w:proofErr w:type="spellEnd"/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семейного образования детей с ОВЗ.</w:t>
      </w:r>
    </w:p>
    <w:p w:rsidR="00BD1D14" w:rsidRPr="00A05A2A" w:rsidRDefault="00BD1D14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A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ресурсов для создания/использования готовых интерактивных игр для обучения детей.</w:t>
      </w:r>
    </w:p>
    <w:p w:rsidR="00BD1D14" w:rsidRPr="00A05A2A" w:rsidRDefault="00BD1D14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системы работы по ознакомлению детей с художественной литературой</w:t>
      </w:r>
      <w:r w:rsidR="00CA1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14" w:rsidRPr="00A05A2A" w:rsidRDefault="00BD1D14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Популяризация семейного чтения.</w:t>
      </w:r>
    </w:p>
    <w:p w:rsidR="00BD1D14" w:rsidRPr="00A05A2A" w:rsidRDefault="00BD1D14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у детей умения воспринимать текст на слух, узнавать знакомые произведения по отрывкам из них.</w:t>
      </w:r>
    </w:p>
    <w:p w:rsidR="00BD1D14" w:rsidRPr="00A05A2A" w:rsidRDefault="00BD1D14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коммуникативных способностей детей. Развитие способности  делать выводы, умозаключения,   умение высказывать идеи и предположения.</w:t>
      </w:r>
    </w:p>
    <w:p w:rsidR="00BD1D14" w:rsidRPr="00A05A2A" w:rsidRDefault="00BD1D14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A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выразительно читать наизусть и инсценировать произведение или отрывок из него.</w:t>
      </w:r>
    </w:p>
    <w:p w:rsidR="00BD1D14" w:rsidRPr="00A05A2A" w:rsidRDefault="00BD1D14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интереса к литературе, творчеству с. Я. Маршака.</w:t>
      </w:r>
    </w:p>
    <w:p w:rsidR="00BD1D14" w:rsidRPr="00A05A2A" w:rsidRDefault="00CA1B87" w:rsidP="00A05A2A">
      <w:pPr>
        <w:shd w:val="clear" w:color="auto" w:fill="FFFFFF"/>
        <w:tabs>
          <w:tab w:val="left" w:pos="7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D1D14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участия родителей в реализации проекта.</w:t>
      </w:r>
      <w:r w:rsidR="00BD1D14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1B87" w:rsidRDefault="00CA1B87" w:rsidP="00CA1B87">
      <w:pPr>
        <w:shd w:val="clear" w:color="auto" w:fill="FFFFFF"/>
        <w:tabs>
          <w:tab w:val="left" w:pos="4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87" w:rsidRDefault="00CA1B87" w:rsidP="00CA1B87">
      <w:pPr>
        <w:shd w:val="clear" w:color="auto" w:fill="FFFFFF"/>
        <w:tabs>
          <w:tab w:val="left" w:pos="4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14" w:rsidRPr="00A05A2A" w:rsidRDefault="00BD1D14" w:rsidP="00CA1B87">
      <w:pPr>
        <w:shd w:val="clear" w:color="auto" w:fill="FFFFFF"/>
        <w:tabs>
          <w:tab w:val="left" w:pos="4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15</w:t>
      </w:r>
    </w:p>
    <w:p w:rsidR="00BD1D14" w:rsidRPr="00A05A2A" w:rsidRDefault="00BD1D14" w:rsidP="00CA1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BD1D14" w:rsidRPr="00A05A2A" w:rsidRDefault="00BD1D14" w:rsidP="00CA1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Подготовительно-проектировочный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1-2 дня)</w:t>
      </w:r>
    </w:p>
    <w:p w:rsidR="00BD1D14" w:rsidRPr="00A05A2A" w:rsidRDefault="00BD1D14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перспективного и календарного планирования, внесение изменений.</w:t>
      </w:r>
    </w:p>
    <w:p w:rsidR="00BD1D14" w:rsidRPr="00A05A2A" w:rsidRDefault="00BD1D14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A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произведений и видов работы.</w:t>
      </w:r>
    </w:p>
    <w:p w:rsidR="00BD1D14" w:rsidRPr="00A05A2A" w:rsidRDefault="00BD1D14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электронных материалов: изображений, аудио, </w:t>
      </w:r>
      <w:proofErr w:type="spellStart"/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видеофайлов</w:t>
      </w:r>
      <w:proofErr w:type="spellEnd"/>
    </w:p>
    <w:p w:rsidR="00BD1D14" w:rsidRPr="00A05A2A" w:rsidRDefault="00BD1D14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ресурсов различных программ для монтажа, озвучивания.</w:t>
      </w:r>
    </w:p>
    <w:p w:rsidR="00BD1D14" w:rsidRPr="00A05A2A" w:rsidRDefault="003016A6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BD1D14" w:rsidRPr="00A05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Adobe Premiere Pro,</w:t>
      </w:r>
      <w:r w:rsidR="00BD1D14" w:rsidRPr="00A05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1D14" w:rsidRPr="00A05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iSpring</w:t>
      </w:r>
      <w:proofErr w:type="spellEnd"/>
      <w:r w:rsidR="00BD1D14" w:rsidRPr="00A05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Free Cam 8</w:t>
      </w:r>
      <w:r w:rsidRPr="00A05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D1D14" w:rsidRPr="00A05A2A" w:rsidRDefault="00BD1D14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A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санитарных требований к использованию ТСО и  ИКТ  у дошкольников.</w:t>
      </w:r>
    </w:p>
    <w:p w:rsidR="00BD1D14" w:rsidRPr="00A05A2A" w:rsidRDefault="00BD1D14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Отобраны следующие произведения для изучения:</w:t>
      </w:r>
    </w:p>
    <w:p w:rsidR="00BD1D14" w:rsidRPr="00A05A2A" w:rsidRDefault="00BD1D14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С.Я.Маршак  «Сказка о глупом мышонке»</w:t>
      </w:r>
    </w:p>
    <w:p w:rsidR="00BD1D14" w:rsidRPr="00A05A2A" w:rsidRDefault="00BD1D14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С.Я.Маршак  «Сказка об умном мышонке»</w:t>
      </w:r>
    </w:p>
    <w:p w:rsidR="00BD1D14" w:rsidRPr="00A05A2A" w:rsidRDefault="00BD1D14" w:rsidP="00A05A2A">
      <w:pPr>
        <w:shd w:val="clear" w:color="auto" w:fill="FFFFFF"/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С.Я.Маршак  «Двенадцать месяцев»</w:t>
      </w:r>
    </w:p>
    <w:p w:rsidR="00BD1D14" w:rsidRPr="00A05A2A" w:rsidRDefault="00BD1D14" w:rsidP="00A05A2A">
      <w:pPr>
        <w:shd w:val="clear" w:color="auto" w:fill="FFFFFF"/>
        <w:tabs>
          <w:tab w:val="left" w:pos="3120"/>
          <w:tab w:val="left" w:pos="6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по обучению грамоте: «Звук и буква Й»</w:t>
      </w: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16A6" w:rsidRPr="00A05A2A" w:rsidRDefault="003016A6" w:rsidP="00A05A2A">
      <w:pPr>
        <w:shd w:val="clear" w:color="auto" w:fill="FFFFFF"/>
        <w:tabs>
          <w:tab w:val="left" w:pos="3120"/>
          <w:tab w:val="left" w:pos="6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6.</w:t>
      </w:r>
      <w:r w:rsidR="00CA1B87">
        <w:rPr>
          <w:rFonts w:ascii="Times New Roman" w:hAnsi="Times New Roman" w:cs="Times New Roman"/>
          <w:sz w:val="28"/>
          <w:szCs w:val="28"/>
        </w:rPr>
        <w:t xml:space="preserve"> </w:t>
      </w:r>
      <w:r w:rsidRPr="00A05A2A">
        <w:rPr>
          <w:rFonts w:ascii="Times New Roman" w:hAnsi="Times New Roman" w:cs="Times New Roman"/>
          <w:sz w:val="28"/>
          <w:szCs w:val="28"/>
        </w:rPr>
        <w:t>Внесенные изменения в календарное планирование на неделю.</w:t>
      </w:r>
      <w:r w:rsidRPr="00A05A2A">
        <w:rPr>
          <w:rFonts w:ascii="Times New Roman" w:hAnsi="Times New Roman" w:cs="Times New Roman"/>
          <w:sz w:val="28"/>
          <w:szCs w:val="28"/>
        </w:rPr>
        <w:tab/>
      </w:r>
    </w:p>
    <w:p w:rsidR="00BD1D14" w:rsidRPr="00A05A2A" w:rsidRDefault="00BD1D14" w:rsidP="00A0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14" w:rsidRPr="00A05A2A" w:rsidRDefault="003016A6" w:rsidP="00CA1B87">
      <w:pPr>
        <w:shd w:val="clear" w:color="auto" w:fill="FFFFFF"/>
        <w:tabs>
          <w:tab w:val="left" w:pos="4875"/>
        </w:tabs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16</w:t>
      </w:r>
    </w:p>
    <w:p w:rsidR="003016A6" w:rsidRPr="00A05A2A" w:rsidRDefault="003016A6" w:rsidP="00CA1B8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этап:</w:t>
      </w:r>
    </w:p>
    <w:p w:rsidR="003016A6" w:rsidRPr="00CA1B87" w:rsidRDefault="003016A6" w:rsidP="00CA1B87">
      <w:pPr>
        <w:pStyle w:val="a4"/>
        <w:numPr>
          <w:ilvl w:val="0"/>
          <w:numId w:val="4"/>
        </w:numPr>
        <w:shd w:val="clear" w:color="auto" w:fill="FFFFFF"/>
        <w:tabs>
          <w:tab w:val="left" w:pos="4675"/>
          <w:tab w:val="center" w:pos="7285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Недельный план по реализации проекта</w:t>
      </w:r>
    </w:p>
    <w:tbl>
      <w:tblPr>
        <w:tblStyle w:val="a5"/>
        <w:tblW w:w="0" w:type="auto"/>
        <w:tblInd w:w="-1026" w:type="dxa"/>
        <w:tblLook w:val="04A0"/>
      </w:tblPr>
      <w:tblGrid>
        <w:gridCol w:w="1843"/>
        <w:gridCol w:w="4678"/>
        <w:gridCol w:w="4076"/>
      </w:tblGrid>
      <w:tr w:rsidR="003016A6" w:rsidRPr="00A05A2A" w:rsidTr="002B11EA">
        <w:tc>
          <w:tcPr>
            <w:tcW w:w="1843" w:type="dxa"/>
          </w:tcPr>
          <w:p w:rsidR="003016A6" w:rsidRPr="00A05A2A" w:rsidRDefault="003016A6" w:rsidP="007B445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678" w:type="dxa"/>
          </w:tcPr>
          <w:p w:rsidR="003016A6" w:rsidRPr="00A05A2A" w:rsidRDefault="003016A6" w:rsidP="007B445F">
            <w:pPr>
              <w:tabs>
                <w:tab w:val="left" w:pos="1085"/>
              </w:tabs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Занятие</w:t>
            </w:r>
          </w:p>
        </w:tc>
        <w:tc>
          <w:tcPr>
            <w:tcW w:w="4076" w:type="dxa"/>
          </w:tcPr>
          <w:p w:rsidR="003016A6" w:rsidRPr="00A05A2A" w:rsidRDefault="003016A6" w:rsidP="007B445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3016A6" w:rsidRPr="00A05A2A" w:rsidTr="002B11EA">
        <w:trPr>
          <w:trHeight w:val="2003"/>
        </w:trPr>
        <w:tc>
          <w:tcPr>
            <w:tcW w:w="1843" w:type="dxa"/>
          </w:tcPr>
          <w:p w:rsidR="003016A6" w:rsidRPr="00A05A2A" w:rsidRDefault="003016A6" w:rsidP="007B445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678" w:type="dxa"/>
          </w:tcPr>
          <w:p w:rsidR="003016A6" w:rsidRPr="00A05A2A" w:rsidRDefault="003016A6" w:rsidP="007B445F">
            <w:pPr>
              <w:tabs>
                <w:tab w:val="left" w:pos="668"/>
              </w:tabs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лексико-грамматических категорий и связной речи «Мы читаем. С.Я. Маршак. Сказка о глупом мышонке»</w:t>
            </w:r>
          </w:p>
        </w:tc>
        <w:tc>
          <w:tcPr>
            <w:tcW w:w="4076" w:type="dxa"/>
          </w:tcPr>
          <w:p w:rsidR="003016A6" w:rsidRPr="00A05A2A" w:rsidRDefault="003016A6" w:rsidP="007B445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группы, родители, пользователи страницы ВК Виртуальный детский сад</w:t>
            </w:r>
          </w:p>
        </w:tc>
      </w:tr>
      <w:tr w:rsidR="003016A6" w:rsidRPr="00A05A2A" w:rsidTr="002B11EA">
        <w:tc>
          <w:tcPr>
            <w:tcW w:w="1843" w:type="dxa"/>
          </w:tcPr>
          <w:p w:rsidR="003016A6" w:rsidRPr="00A05A2A" w:rsidRDefault="003016A6" w:rsidP="007B445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678" w:type="dxa"/>
          </w:tcPr>
          <w:p w:rsidR="003016A6" w:rsidRPr="00A05A2A" w:rsidRDefault="003016A6" w:rsidP="007B445F">
            <w:pPr>
              <w:tabs>
                <w:tab w:val="left" w:pos="459"/>
              </w:tabs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 «Звук и буква Й»</w:t>
            </w:r>
          </w:p>
        </w:tc>
        <w:tc>
          <w:tcPr>
            <w:tcW w:w="4076" w:type="dxa"/>
          </w:tcPr>
          <w:p w:rsidR="003016A6" w:rsidRPr="00A05A2A" w:rsidRDefault="003016A6" w:rsidP="007B445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группы, родители, пользователи страницы ВК Виртуальный детский сад</w:t>
            </w:r>
          </w:p>
        </w:tc>
      </w:tr>
      <w:tr w:rsidR="003016A6" w:rsidRPr="00A05A2A" w:rsidTr="002B11EA">
        <w:tc>
          <w:tcPr>
            <w:tcW w:w="1843" w:type="dxa"/>
          </w:tcPr>
          <w:p w:rsidR="003016A6" w:rsidRPr="00A05A2A" w:rsidRDefault="003016A6" w:rsidP="007B445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678" w:type="dxa"/>
          </w:tcPr>
          <w:p w:rsidR="003016A6" w:rsidRPr="00A05A2A" w:rsidRDefault="003016A6" w:rsidP="007B445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 «Звук и буква Й»</w:t>
            </w:r>
          </w:p>
        </w:tc>
        <w:tc>
          <w:tcPr>
            <w:tcW w:w="4076" w:type="dxa"/>
          </w:tcPr>
          <w:p w:rsidR="003016A6" w:rsidRPr="00A05A2A" w:rsidRDefault="003016A6" w:rsidP="007B445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группы, родители, пользователи страницы ВК Виртуальный детский сад</w:t>
            </w:r>
          </w:p>
        </w:tc>
      </w:tr>
      <w:tr w:rsidR="003016A6" w:rsidRPr="00A05A2A" w:rsidTr="002B11EA">
        <w:tc>
          <w:tcPr>
            <w:tcW w:w="1843" w:type="dxa"/>
          </w:tcPr>
          <w:p w:rsidR="003016A6" w:rsidRPr="00A05A2A" w:rsidRDefault="003016A6" w:rsidP="007B445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678" w:type="dxa"/>
          </w:tcPr>
          <w:p w:rsidR="003016A6" w:rsidRPr="00A05A2A" w:rsidRDefault="003016A6" w:rsidP="007B445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лексико-грамматических категорий и связной речи «Мы читаем. С.Я Маршак. Сказка об умном мышонке»</w:t>
            </w:r>
          </w:p>
        </w:tc>
        <w:tc>
          <w:tcPr>
            <w:tcW w:w="4076" w:type="dxa"/>
          </w:tcPr>
          <w:p w:rsidR="003016A6" w:rsidRPr="00A05A2A" w:rsidRDefault="003016A6" w:rsidP="007B445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группы, родители, пользователи страницы ВК Виртуальный детский сад</w:t>
            </w:r>
          </w:p>
        </w:tc>
      </w:tr>
      <w:tr w:rsidR="003016A6" w:rsidRPr="00A05A2A" w:rsidTr="002B11EA">
        <w:tc>
          <w:tcPr>
            <w:tcW w:w="1843" w:type="dxa"/>
          </w:tcPr>
          <w:p w:rsidR="003016A6" w:rsidRPr="00A05A2A" w:rsidRDefault="003016A6" w:rsidP="007B445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678" w:type="dxa"/>
          </w:tcPr>
          <w:p w:rsidR="003016A6" w:rsidRPr="00A05A2A" w:rsidRDefault="003016A6" w:rsidP="007B445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лексико-грамматических категорий и связной речи «Мы читаем. С.Я. Маршак. Двенадцать месяцев.</w:t>
            </w:r>
          </w:p>
        </w:tc>
        <w:tc>
          <w:tcPr>
            <w:tcW w:w="4076" w:type="dxa"/>
          </w:tcPr>
          <w:p w:rsidR="003016A6" w:rsidRPr="00A05A2A" w:rsidRDefault="003016A6" w:rsidP="007B445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группы, родители, пользователи страницы ВК Виртуальный детский сад</w:t>
            </w:r>
          </w:p>
        </w:tc>
      </w:tr>
    </w:tbl>
    <w:p w:rsidR="002B11EA" w:rsidRPr="00A05A2A" w:rsidRDefault="002B11EA" w:rsidP="007B445F">
      <w:pPr>
        <w:shd w:val="clear" w:color="auto" w:fill="FFFFFF"/>
        <w:tabs>
          <w:tab w:val="left" w:pos="145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11EA" w:rsidRPr="00A05A2A" w:rsidRDefault="002B11EA" w:rsidP="007B445F">
      <w:pPr>
        <w:shd w:val="clear" w:color="auto" w:fill="FFFFFF"/>
        <w:tabs>
          <w:tab w:val="left" w:pos="145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EA" w:rsidRPr="00A05A2A" w:rsidRDefault="002B11EA" w:rsidP="007B445F">
      <w:pPr>
        <w:shd w:val="clear" w:color="auto" w:fill="FFFFFF"/>
        <w:tabs>
          <w:tab w:val="left" w:pos="145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14" w:rsidRPr="00A05A2A" w:rsidRDefault="002B11EA" w:rsidP="00CA1B87">
      <w:pPr>
        <w:shd w:val="clear" w:color="auto" w:fill="FFFFFF"/>
        <w:tabs>
          <w:tab w:val="left" w:pos="960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17</w:t>
      </w:r>
    </w:p>
    <w:p w:rsidR="002B11EA" w:rsidRPr="00CA1B87" w:rsidRDefault="002B11EA" w:rsidP="00CA1B8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 по реализации проекта</w:t>
      </w:r>
    </w:p>
    <w:tbl>
      <w:tblPr>
        <w:tblStyle w:val="a5"/>
        <w:tblW w:w="10833" w:type="dxa"/>
        <w:tblInd w:w="-1026" w:type="dxa"/>
        <w:tblLook w:val="04A0"/>
      </w:tblPr>
      <w:tblGrid>
        <w:gridCol w:w="4536"/>
        <w:gridCol w:w="3119"/>
        <w:gridCol w:w="3178"/>
      </w:tblGrid>
      <w:tr w:rsidR="002B11EA" w:rsidRPr="00A05A2A" w:rsidTr="002B11EA">
        <w:tc>
          <w:tcPr>
            <w:tcW w:w="4536" w:type="dxa"/>
          </w:tcPr>
          <w:p w:rsidR="002B11EA" w:rsidRPr="00A05A2A" w:rsidRDefault="002B11EA" w:rsidP="007B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9" w:type="dxa"/>
          </w:tcPr>
          <w:p w:rsidR="002B11EA" w:rsidRPr="00A05A2A" w:rsidRDefault="002B11EA" w:rsidP="007B445F">
            <w:pPr>
              <w:tabs>
                <w:tab w:val="left" w:pos="897"/>
                <w:tab w:val="left" w:pos="13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178" w:type="dxa"/>
          </w:tcPr>
          <w:p w:rsidR="002B11EA" w:rsidRPr="00A05A2A" w:rsidRDefault="002B11EA" w:rsidP="007B445F">
            <w:pPr>
              <w:tabs>
                <w:tab w:val="left" w:pos="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Сроки</w:t>
            </w:r>
          </w:p>
        </w:tc>
      </w:tr>
      <w:tr w:rsidR="002B11EA" w:rsidRPr="00A05A2A" w:rsidTr="002B11EA">
        <w:tc>
          <w:tcPr>
            <w:tcW w:w="4536" w:type="dxa"/>
          </w:tcPr>
          <w:p w:rsidR="002B11EA" w:rsidRPr="00A05A2A" w:rsidRDefault="002B11EA" w:rsidP="007B445F">
            <w:pPr>
              <w:tabs>
                <w:tab w:val="left" w:pos="3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1.Совместный просмотр </w:t>
            </w:r>
            <w:proofErr w:type="spellStart"/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мультфильмов\прослушивание</w:t>
            </w:r>
            <w:proofErr w:type="spellEnd"/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аудиозаписей по произведениям С.Я. Маршака по предложенным ссылкам</w:t>
            </w:r>
          </w:p>
        </w:tc>
        <w:tc>
          <w:tcPr>
            <w:tcW w:w="3119" w:type="dxa"/>
          </w:tcPr>
          <w:p w:rsidR="002B11EA" w:rsidRPr="00A05A2A" w:rsidRDefault="002B11EA" w:rsidP="007B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1EA" w:rsidRPr="00A05A2A" w:rsidRDefault="002B11EA" w:rsidP="007B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группы, родители, пользователи страницы ВК Виртуальный детский сад</w:t>
            </w:r>
          </w:p>
        </w:tc>
        <w:tc>
          <w:tcPr>
            <w:tcW w:w="3178" w:type="dxa"/>
          </w:tcPr>
          <w:p w:rsidR="002B11EA" w:rsidRPr="00A05A2A" w:rsidRDefault="002B11EA" w:rsidP="007B445F">
            <w:pPr>
              <w:tabs>
                <w:tab w:val="left" w:pos="15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</w:tc>
      </w:tr>
      <w:tr w:rsidR="002B11EA" w:rsidRPr="00A05A2A" w:rsidTr="002B11EA">
        <w:tc>
          <w:tcPr>
            <w:tcW w:w="4536" w:type="dxa"/>
          </w:tcPr>
          <w:p w:rsidR="002B11EA" w:rsidRPr="00A05A2A" w:rsidRDefault="002B11EA" w:rsidP="007B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2.Помощь в организации просмотра видеороликов, в выполнении заданий, </w:t>
            </w:r>
            <w:proofErr w:type="gramStart"/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правильным звукопроизношением, оформлением фразы.</w:t>
            </w:r>
          </w:p>
        </w:tc>
        <w:tc>
          <w:tcPr>
            <w:tcW w:w="3119" w:type="dxa"/>
          </w:tcPr>
          <w:p w:rsidR="002B11EA" w:rsidRPr="00A05A2A" w:rsidRDefault="002B11EA" w:rsidP="007B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группы, родители, пользователи страницы ВК Виртуальный детский сад</w:t>
            </w:r>
          </w:p>
        </w:tc>
        <w:tc>
          <w:tcPr>
            <w:tcW w:w="3178" w:type="dxa"/>
          </w:tcPr>
          <w:p w:rsidR="002B11EA" w:rsidRPr="00A05A2A" w:rsidRDefault="002B11EA" w:rsidP="007B445F">
            <w:pPr>
              <w:tabs>
                <w:tab w:val="left" w:pos="166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</w:tc>
      </w:tr>
      <w:tr w:rsidR="002B11EA" w:rsidRPr="00A05A2A" w:rsidTr="002B11EA">
        <w:tc>
          <w:tcPr>
            <w:tcW w:w="4536" w:type="dxa"/>
          </w:tcPr>
          <w:p w:rsidR="002B11EA" w:rsidRPr="00A05A2A" w:rsidRDefault="002B11EA" w:rsidP="007B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3.Фото и видеоотчет о выполнении заданий</w:t>
            </w:r>
          </w:p>
        </w:tc>
        <w:tc>
          <w:tcPr>
            <w:tcW w:w="3119" w:type="dxa"/>
          </w:tcPr>
          <w:p w:rsidR="002B11EA" w:rsidRPr="00A05A2A" w:rsidRDefault="002B11EA" w:rsidP="007B4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группы, родители, пользователи страницы ВК Виртуальный детский сад</w:t>
            </w:r>
          </w:p>
        </w:tc>
        <w:tc>
          <w:tcPr>
            <w:tcW w:w="3178" w:type="dxa"/>
          </w:tcPr>
          <w:p w:rsidR="002B11EA" w:rsidRPr="00A05A2A" w:rsidRDefault="002B11EA" w:rsidP="007B445F">
            <w:pPr>
              <w:tabs>
                <w:tab w:val="left" w:pos="22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</w:tc>
      </w:tr>
    </w:tbl>
    <w:p w:rsidR="002B11EA" w:rsidRPr="00A05A2A" w:rsidRDefault="002B11EA" w:rsidP="007B445F">
      <w:pPr>
        <w:tabs>
          <w:tab w:val="left" w:pos="435"/>
          <w:tab w:val="left" w:pos="47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11EA" w:rsidRPr="00A05A2A" w:rsidRDefault="002B11EA" w:rsidP="00CA1B87">
      <w:pPr>
        <w:tabs>
          <w:tab w:val="left" w:pos="435"/>
          <w:tab w:val="left" w:pos="47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18</w:t>
      </w:r>
    </w:p>
    <w:p w:rsidR="002B11EA" w:rsidRPr="00A05A2A" w:rsidRDefault="002B11EA" w:rsidP="00CA1B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этап:</w:t>
      </w:r>
    </w:p>
    <w:p w:rsidR="002B11EA" w:rsidRPr="00A05A2A" w:rsidRDefault="002B11EA" w:rsidP="0046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За время проекта коррекционная работа  по преодолению общего недоразвития речи в подготовительной комбинированной группе осуществлялось непрерывно.</w:t>
      </w:r>
    </w:p>
    <w:p w:rsidR="002B11EA" w:rsidRPr="00A05A2A" w:rsidRDefault="002B11EA" w:rsidP="0046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 xml:space="preserve"> </w:t>
      </w:r>
      <w:r w:rsidR="00467176">
        <w:rPr>
          <w:rFonts w:ascii="Times New Roman" w:hAnsi="Times New Roman" w:cs="Times New Roman"/>
          <w:sz w:val="28"/>
          <w:szCs w:val="28"/>
        </w:rPr>
        <w:tab/>
      </w:r>
      <w:r w:rsidRPr="00A05A2A">
        <w:rPr>
          <w:rFonts w:ascii="Times New Roman" w:hAnsi="Times New Roman" w:cs="Times New Roman"/>
          <w:sz w:val="28"/>
          <w:szCs w:val="28"/>
        </w:rPr>
        <w:t>С профессиональной точки зрения получен новый опыт обучения детей с общим недоразвитием речи.</w:t>
      </w:r>
    </w:p>
    <w:p w:rsidR="002B11EA" w:rsidRPr="00A05A2A" w:rsidRDefault="002B11EA" w:rsidP="0046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 xml:space="preserve">Воспитанники получили возможность познакомиться с краткой биографией советского детского поэта С. Я. Маршака, вспомнить старые и познакомиться с новыми произведениями поэта. </w:t>
      </w:r>
    </w:p>
    <w:p w:rsidR="002B11EA" w:rsidRPr="00A05A2A" w:rsidRDefault="002B11EA" w:rsidP="0046717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 xml:space="preserve">Основная нагрузка легла на родителей, так как им пришлось обеспечивать ресурсы для доступа к занятиям, но с другой стороны родители получили возможность сформировать свое представление о коррекционном процессе. </w:t>
      </w:r>
      <w:proofErr w:type="gramStart"/>
      <w:r w:rsidRPr="00A05A2A">
        <w:rPr>
          <w:rFonts w:ascii="Times New Roman" w:hAnsi="Times New Roman" w:cs="Times New Roman"/>
          <w:sz w:val="28"/>
          <w:szCs w:val="28"/>
        </w:rPr>
        <w:t>Совместный  с детьми просмотр занятий, выполнение заданий к ним очень полезны для укрепления  отношений между детьми и родителями.</w:t>
      </w:r>
      <w:proofErr w:type="gramEnd"/>
      <w:r w:rsidRPr="00A05A2A">
        <w:rPr>
          <w:rFonts w:ascii="Times New Roman" w:hAnsi="Times New Roman" w:cs="Times New Roman"/>
          <w:sz w:val="28"/>
          <w:szCs w:val="28"/>
        </w:rPr>
        <w:t xml:space="preserve"> Видоизменился характер обратной связи между учителем-логопедом и родителями.</w:t>
      </w:r>
    </w:p>
    <w:p w:rsidR="00BD1D14" w:rsidRPr="00A05A2A" w:rsidRDefault="00BD1D14" w:rsidP="00467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EA" w:rsidRPr="00A05A2A" w:rsidRDefault="00467176" w:rsidP="0046717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B11EA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19</w:t>
      </w:r>
      <w:r w:rsidR="008705A1" w:rsidRPr="00A05A2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</w:p>
    <w:p w:rsidR="002B11EA" w:rsidRPr="00A05A2A" w:rsidRDefault="002B11EA" w:rsidP="0046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2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B11EA" w:rsidRPr="00A05A2A" w:rsidRDefault="002B11EA" w:rsidP="0046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1.</w:t>
      </w:r>
      <w:r w:rsidR="00467176">
        <w:rPr>
          <w:rFonts w:ascii="Times New Roman" w:hAnsi="Times New Roman" w:cs="Times New Roman"/>
          <w:sz w:val="28"/>
          <w:szCs w:val="28"/>
        </w:rPr>
        <w:t xml:space="preserve"> </w:t>
      </w:r>
      <w:r w:rsidRPr="00A05A2A">
        <w:rPr>
          <w:rFonts w:ascii="Times New Roman" w:hAnsi="Times New Roman" w:cs="Times New Roman"/>
          <w:sz w:val="28"/>
          <w:szCs w:val="28"/>
        </w:rPr>
        <w:t>Проект позволил осуществлять коррекционный процесс в комбинированной логопедической группе непрерывно</w:t>
      </w:r>
      <w:r w:rsidR="008705A1" w:rsidRPr="00A05A2A">
        <w:rPr>
          <w:rFonts w:ascii="Times New Roman" w:hAnsi="Times New Roman" w:cs="Times New Roman"/>
          <w:sz w:val="28"/>
          <w:szCs w:val="28"/>
        </w:rPr>
        <w:t xml:space="preserve">, он получил </w:t>
      </w:r>
      <w:r w:rsidR="008705A1" w:rsidRPr="00A05A2A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- </w:t>
      </w:r>
      <w:r w:rsidR="008705A1" w:rsidRPr="00A05A2A">
        <w:rPr>
          <w:rFonts w:ascii="Times New Roman" w:hAnsi="Times New Roman" w:cs="Times New Roman"/>
          <w:i/>
          <w:sz w:val="28"/>
          <w:szCs w:val="28"/>
        </w:rPr>
        <w:t>Виртуальный детский сад</w:t>
      </w:r>
      <w:r w:rsidR="008705A1" w:rsidRPr="00A05A2A">
        <w:rPr>
          <w:rFonts w:ascii="Times New Roman" w:hAnsi="Times New Roman" w:cs="Times New Roman"/>
          <w:sz w:val="28"/>
          <w:szCs w:val="28"/>
        </w:rPr>
        <w:t xml:space="preserve"> функционирует до настоящего времени.</w:t>
      </w:r>
    </w:p>
    <w:p w:rsidR="00B17B04" w:rsidRPr="00A05A2A" w:rsidRDefault="002B11EA" w:rsidP="0046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2.</w:t>
      </w:r>
      <w:r w:rsidR="00467176">
        <w:rPr>
          <w:rFonts w:ascii="Times New Roman" w:hAnsi="Times New Roman" w:cs="Times New Roman"/>
          <w:sz w:val="28"/>
          <w:szCs w:val="28"/>
        </w:rPr>
        <w:t xml:space="preserve"> </w:t>
      </w:r>
      <w:r w:rsidRPr="00A05A2A">
        <w:rPr>
          <w:rFonts w:ascii="Times New Roman" w:hAnsi="Times New Roman" w:cs="Times New Roman"/>
          <w:sz w:val="28"/>
          <w:szCs w:val="28"/>
        </w:rPr>
        <w:t xml:space="preserve">Воспитанники в необычной для них форме получили возможность познакомиться с творчеством </w:t>
      </w:r>
      <w:r w:rsidR="008705A1" w:rsidRPr="00A05A2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A05A2A">
        <w:rPr>
          <w:rFonts w:ascii="Times New Roman" w:hAnsi="Times New Roman" w:cs="Times New Roman"/>
          <w:sz w:val="28"/>
          <w:szCs w:val="28"/>
        </w:rPr>
        <w:t>С.Я. Маршака</w:t>
      </w:r>
      <w:r w:rsidR="008705A1" w:rsidRPr="00A05A2A">
        <w:rPr>
          <w:rFonts w:ascii="Times New Roman" w:hAnsi="Times New Roman" w:cs="Times New Roman"/>
          <w:sz w:val="28"/>
          <w:szCs w:val="28"/>
        </w:rPr>
        <w:t>, но и А.Л.</w:t>
      </w:r>
      <w:r w:rsidR="00B17B04" w:rsidRPr="00A0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5A1" w:rsidRPr="00A05A2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8705A1" w:rsidRPr="00A05A2A">
        <w:rPr>
          <w:rFonts w:ascii="Times New Roman" w:hAnsi="Times New Roman" w:cs="Times New Roman"/>
          <w:sz w:val="28"/>
          <w:szCs w:val="28"/>
        </w:rPr>
        <w:t>,</w:t>
      </w:r>
    </w:p>
    <w:p w:rsidR="002B11EA" w:rsidRPr="00A05A2A" w:rsidRDefault="008705A1" w:rsidP="0046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 xml:space="preserve"> С.В.</w:t>
      </w:r>
      <w:r w:rsidR="00B17B04" w:rsidRPr="00A05A2A">
        <w:rPr>
          <w:rFonts w:ascii="Times New Roman" w:hAnsi="Times New Roman" w:cs="Times New Roman"/>
          <w:sz w:val="28"/>
          <w:szCs w:val="28"/>
        </w:rPr>
        <w:t xml:space="preserve"> </w:t>
      </w:r>
      <w:r w:rsidRPr="00A05A2A">
        <w:rPr>
          <w:rFonts w:ascii="Times New Roman" w:hAnsi="Times New Roman" w:cs="Times New Roman"/>
          <w:sz w:val="28"/>
          <w:szCs w:val="28"/>
        </w:rPr>
        <w:t xml:space="preserve">Михалкова и на материале их </w:t>
      </w:r>
      <w:r w:rsidR="002B11EA" w:rsidRPr="00A05A2A">
        <w:rPr>
          <w:rFonts w:ascii="Times New Roman" w:hAnsi="Times New Roman" w:cs="Times New Roman"/>
          <w:sz w:val="28"/>
          <w:szCs w:val="28"/>
        </w:rPr>
        <w:t xml:space="preserve"> стихов продолжить совершенствование звуковой стороны речи, лексико-грамматических категорий и связной речи. </w:t>
      </w:r>
    </w:p>
    <w:p w:rsidR="002B11EA" w:rsidRPr="00A05A2A" w:rsidRDefault="002B11EA" w:rsidP="0046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3.</w:t>
      </w:r>
      <w:r w:rsidR="00467176">
        <w:rPr>
          <w:rFonts w:ascii="Times New Roman" w:hAnsi="Times New Roman" w:cs="Times New Roman"/>
          <w:sz w:val="28"/>
          <w:szCs w:val="28"/>
        </w:rPr>
        <w:t xml:space="preserve"> </w:t>
      </w:r>
      <w:r w:rsidRPr="00A05A2A">
        <w:rPr>
          <w:rFonts w:ascii="Times New Roman" w:hAnsi="Times New Roman" w:cs="Times New Roman"/>
          <w:sz w:val="28"/>
          <w:szCs w:val="28"/>
        </w:rPr>
        <w:t xml:space="preserve">Учитель-логопед при создании  видеороликов получил новые возможности  реализации коррекционного </w:t>
      </w:r>
      <w:proofErr w:type="gramStart"/>
      <w:r w:rsidRPr="00A05A2A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A05A2A">
        <w:rPr>
          <w:rFonts w:ascii="Times New Roman" w:hAnsi="Times New Roman" w:cs="Times New Roman"/>
          <w:sz w:val="28"/>
          <w:szCs w:val="28"/>
        </w:rPr>
        <w:t xml:space="preserve"> как в условиях комбинированной группы, так и за пределами группы. Данные видеоматериалы будут полезны в условиях </w:t>
      </w:r>
      <w:proofErr w:type="spellStart"/>
      <w:r w:rsidRPr="00A05A2A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Pr="00A05A2A">
        <w:rPr>
          <w:rFonts w:ascii="Times New Roman" w:hAnsi="Times New Roman" w:cs="Times New Roman"/>
          <w:sz w:val="28"/>
          <w:szCs w:val="28"/>
        </w:rPr>
        <w:t>, семейного обучения детей с ОВЗ.</w:t>
      </w:r>
    </w:p>
    <w:p w:rsidR="008705A1" w:rsidRPr="00A05A2A" w:rsidRDefault="008705A1" w:rsidP="0046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4.</w:t>
      </w:r>
      <w:r w:rsidR="00467176">
        <w:rPr>
          <w:rFonts w:ascii="Times New Roman" w:hAnsi="Times New Roman" w:cs="Times New Roman"/>
          <w:sz w:val="28"/>
          <w:szCs w:val="28"/>
        </w:rPr>
        <w:t xml:space="preserve"> </w:t>
      </w:r>
      <w:r w:rsidRPr="00A05A2A">
        <w:rPr>
          <w:rFonts w:ascii="Times New Roman" w:hAnsi="Times New Roman" w:cs="Times New Roman"/>
          <w:sz w:val="28"/>
          <w:szCs w:val="28"/>
        </w:rPr>
        <w:t>Освоен ряд компьютерных программ, рассматриваются возможности других программ для создания видеороликов, игр.</w:t>
      </w:r>
    </w:p>
    <w:p w:rsidR="002B11EA" w:rsidRPr="00A05A2A" w:rsidRDefault="008705A1" w:rsidP="0046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5</w:t>
      </w:r>
      <w:r w:rsidR="002B11EA" w:rsidRPr="00A05A2A">
        <w:rPr>
          <w:rFonts w:ascii="Times New Roman" w:hAnsi="Times New Roman" w:cs="Times New Roman"/>
          <w:sz w:val="28"/>
          <w:szCs w:val="28"/>
        </w:rPr>
        <w:t>.Появились новые точки соприкосновения учителя-логопеда с родителями воспитанников.</w:t>
      </w:r>
    </w:p>
    <w:p w:rsidR="00A3013D" w:rsidRDefault="00A3013D" w:rsidP="00A3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5A1" w:rsidRPr="00A05A2A" w:rsidRDefault="008705A1" w:rsidP="00A3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Слайд 21</w:t>
      </w:r>
      <w:r w:rsidR="00855193" w:rsidRPr="00A05A2A">
        <w:rPr>
          <w:rFonts w:ascii="Times New Roman" w:hAnsi="Times New Roman" w:cs="Times New Roman"/>
          <w:sz w:val="28"/>
          <w:szCs w:val="28"/>
        </w:rPr>
        <w:t>-25</w:t>
      </w:r>
    </w:p>
    <w:p w:rsidR="00B17B04" w:rsidRPr="00A05A2A" w:rsidRDefault="008705A1" w:rsidP="00A3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 xml:space="preserve">Здесь представлены фотографии «обратной связи». Работа в рамках данного проекта </w:t>
      </w:r>
      <w:r w:rsidR="00B17B04" w:rsidRPr="00A05A2A">
        <w:rPr>
          <w:rFonts w:ascii="Times New Roman" w:hAnsi="Times New Roman" w:cs="Times New Roman"/>
          <w:sz w:val="28"/>
          <w:szCs w:val="28"/>
        </w:rPr>
        <w:t>была интересна мне и моим воспитанникам, так же определила новые направления моего самообразования.</w:t>
      </w:r>
    </w:p>
    <w:p w:rsidR="00EC19D8" w:rsidRDefault="00B17B04" w:rsidP="00A3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 xml:space="preserve">С созданными видеороликами можно ознакомиться на </w:t>
      </w:r>
      <w:r w:rsidR="00A3013D">
        <w:rPr>
          <w:rFonts w:ascii="Times New Roman" w:hAnsi="Times New Roman" w:cs="Times New Roman"/>
          <w:sz w:val="28"/>
          <w:szCs w:val="28"/>
        </w:rPr>
        <w:t>странице сайта М</w:t>
      </w:r>
      <w:r w:rsidRPr="00A05A2A">
        <w:rPr>
          <w:rFonts w:ascii="Times New Roman" w:hAnsi="Times New Roman" w:cs="Times New Roman"/>
          <w:sz w:val="28"/>
          <w:szCs w:val="28"/>
        </w:rPr>
        <w:t>ДОУ № 14 г. Липецка</w:t>
      </w:r>
      <w:r w:rsidR="00A3013D">
        <w:rPr>
          <w:rFonts w:ascii="Times New Roman" w:hAnsi="Times New Roman" w:cs="Times New Roman"/>
          <w:sz w:val="28"/>
          <w:szCs w:val="28"/>
        </w:rPr>
        <w:t xml:space="preserve"> перейдя по ссылке </w:t>
      </w:r>
      <w:hyperlink r:id="rId8" w:history="1">
        <w:r w:rsidR="00A3013D" w:rsidRPr="00787C16">
          <w:rPr>
            <w:rStyle w:val="aa"/>
            <w:rFonts w:ascii="Times New Roman" w:hAnsi="Times New Roman" w:cs="Times New Roman"/>
            <w:sz w:val="28"/>
            <w:szCs w:val="28"/>
          </w:rPr>
          <w:t>https://mdou14lip.ru/luchshie-praktiki/</w:t>
        </w:r>
      </w:hyperlink>
      <w:r w:rsidRPr="00A05A2A">
        <w:rPr>
          <w:rFonts w:ascii="Times New Roman" w:hAnsi="Times New Roman" w:cs="Times New Roman"/>
          <w:sz w:val="28"/>
          <w:szCs w:val="28"/>
        </w:rPr>
        <w:t>.</w:t>
      </w:r>
      <w:r w:rsidR="00102B0B">
        <w:rPr>
          <w:rFonts w:ascii="Times New Roman" w:hAnsi="Times New Roman" w:cs="Times New Roman"/>
          <w:sz w:val="28"/>
          <w:szCs w:val="28"/>
        </w:rPr>
        <w:t xml:space="preserve"> А так же м</w:t>
      </w:r>
      <w:r w:rsidR="00EC19D8">
        <w:rPr>
          <w:rFonts w:ascii="Times New Roman" w:hAnsi="Times New Roman" w:cs="Times New Roman"/>
          <w:sz w:val="28"/>
          <w:szCs w:val="28"/>
        </w:rPr>
        <w:t>ы смонтировали видео и отобразили в нем, как занимается ребенок по видео – уроку</w:t>
      </w:r>
      <w:r w:rsidR="00102B0B">
        <w:rPr>
          <w:rFonts w:ascii="Times New Roman" w:hAnsi="Times New Roman" w:cs="Times New Roman"/>
          <w:sz w:val="28"/>
          <w:szCs w:val="28"/>
        </w:rPr>
        <w:t xml:space="preserve"> ссылка: </w:t>
      </w:r>
      <w:r w:rsidR="00102B0B" w:rsidRPr="00102B0B">
        <w:rPr>
          <w:rFonts w:ascii="Times New Roman" w:hAnsi="Times New Roman" w:cs="Times New Roman"/>
          <w:sz w:val="28"/>
          <w:szCs w:val="28"/>
        </w:rPr>
        <w:t>https://mdou14lip.ru/luchshie-praktiki/</w:t>
      </w:r>
      <w:r w:rsidR="00102B0B">
        <w:rPr>
          <w:rFonts w:ascii="Times New Roman" w:hAnsi="Times New Roman" w:cs="Times New Roman"/>
          <w:sz w:val="28"/>
          <w:szCs w:val="28"/>
        </w:rPr>
        <w:t xml:space="preserve"> </w:t>
      </w:r>
      <w:r w:rsidR="00EC19D8">
        <w:rPr>
          <w:rFonts w:ascii="Times New Roman" w:hAnsi="Times New Roman" w:cs="Times New Roman"/>
          <w:sz w:val="28"/>
          <w:szCs w:val="28"/>
        </w:rPr>
        <w:t>.</w:t>
      </w:r>
    </w:p>
    <w:p w:rsidR="00A3013D" w:rsidRPr="00A05A2A" w:rsidRDefault="00A3013D" w:rsidP="00A3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5A1" w:rsidRPr="00A05A2A" w:rsidRDefault="00B17B04" w:rsidP="00A30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sz w:val="28"/>
          <w:szCs w:val="28"/>
        </w:rPr>
        <w:t>Благодарю за внимание</w:t>
      </w:r>
      <w:r w:rsidR="00855193" w:rsidRPr="00A05A2A">
        <w:rPr>
          <w:rFonts w:ascii="Times New Roman" w:hAnsi="Times New Roman" w:cs="Times New Roman"/>
          <w:sz w:val="28"/>
          <w:szCs w:val="28"/>
        </w:rPr>
        <w:t>!</w:t>
      </w:r>
    </w:p>
    <w:p w:rsidR="002B11EA" w:rsidRPr="00A05A2A" w:rsidRDefault="002B11EA" w:rsidP="0046717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942" w:rsidRPr="00A05A2A" w:rsidRDefault="00017942" w:rsidP="00467176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317F2" w:rsidRPr="00A05A2A" w:rsidRDefault="002317F2" w:rsidP="00467176">
      <w:pPr>
        <w:shd w:val="clear" w:color="auto" w:fill="FFFFFF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A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</w:p>
    <w:p w:rsidR="002317F2" w:rsidRPr="00A05A2A" w:rsidRDefault="002317F2" w:rsidP="00467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5A" w:rsidRPr="00A05A2A" w:rsidRDefault="005B405A" w:rsidP="00467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5A" w:rsidRPr="00A05A2A" w:rsidRDefault="005B405A" w:rsidP="00467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405A" w:rsidRPr="00A05A2A" w:rsidSect="0085519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B7" w:rsidRDefault="005C47B7" w:rsidP="002B11EA">
      <w:pPr>
        <w:spacing w:after="0" w:line="240" w:lineRule="auto"/>
      </w:pPr>
      <w:r>
        <w:separator/>
      </w:r>
    </w:p>
  </w:endnote>
  <w:endnote w:type="continuationSeparator" w:id="0">
    <w:p w:rsidR="005C47B7" w:rsidRDefault="005C47B7" w:rsidP="002B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B7" w:rsidRDefault="005C47B7" w:rsidP="002B11EA">
      <w:pPr>
        <w:spacing w:after="0" w:line="240" w:lineRule="auto"/>
      </w:pPr>
      <w:r>
        <w:separator/>
      </w:r>
    </w:p>
  </w:footnote>
  <w:footnote w:type="continuationSeparator" w:id="0">
    <w:p w:rsidR="005C47B7" w:rsidRDefault="005C47B7" w:rsidP="002B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F55"/>
    <w:multiLevelType w:val="multilevel"/>
    <w:tmpl w:val="AC8E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BA2235"/>
    <w:multiLevelType w:val="hybridMultilevel"/>
    <w:tmpl w:val="9EF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1061"/>
    <w:multiLevelType w:val="multilevel"/>
    <w:tmpl w:val="366C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DE2F49"/>
    <w:multiLevelType w:val="multilevel"/>
    <w:tmpl w:val="9D76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6E1"/>
    <w:rsid w:val="00017942"/>
    <w:rsid w:val="00032FA1"/>
    <w:rsid w:val="0003631D"/>
    <w:rsid w:val="00082F3E"/>
    <w:rsid w:val="000D74C3"/>
    <w:rsid w:val="00102B0B"/>
    <w:rsid w:val="001536E1"/>
    <w:rsid w:val="002317F2"/>
    <w:rsid w:val="002B11EA"/>
    <w:rsid w:val="002C13F7"/>
    <w:rsid w:val="003016A6"/>
    <w:rsid w:val="003872C4"/>
    <w:rsid w:val="00421925"/>
    <w:rsid w:val="00467176"/>
    <w:rsid w:val="004800B0"/>
    <w:rsid w:val="004C7E6A"/>
    <w:rsid w:val="00557E14"/>
    <w:rsid w:val="005727E0"/>
    <w:rsid w:val="005B405A"/>
    <w:rsid w:val="005C47B7"/>
    <w:rsid w:val="0062325E"/>
    <w:rsid w:val="006C50FF"/>
    <w:rsid w:val="007352B5"/>
    <w:rsid w:val="00763CCC"/>
    <w:rsid w:val="007B445F"/>
    <w:rsid w:val="00800D49"/>
    <w:rsid w:val="0081296C"/>
    <w:rsid w:val="00855193"/>
    <w:rsid w:val="008705A1"/>
    <w:rsid w:val="00877945"/>
    <w:rsid w:val="00953BA9"/>
    <w:rsid w:val="00A05A2A"/>
    <w:rsid w:val="00A3013D"/>
    <w:rsid w:val="00A46CF1"/>
    <w:rsid w:val="00A64843"/>
    <w:rsid w:val="00A77D2C"/>
    <w:rsid w:val="00AA133D"/>
    <w:rsid w:val="00AB5C6B"/>
    <w:rsid w:val="00B17B04"/>
    <w:rsid w:val="00BD1D14"/>
    <w:rsid w:val="00C87AB0"/>
    <w:rsid w:val="00CA1B87"/>
    <w:rsid w:val="00CB6AD9"/>
    <w:rsid w:val="00DC2D6B"/>
    <w:rsid w:val="00E30B37"/>
    <w:rsid w:val="00E36F1F"/>
    <w:rsid w:val="00EC12C0"/>
    <w:rsid w:val="00EC19D8"/>
    <w:rsid w:val="00FA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0B37"/>
    <w:rPr>
      <w:i/>
      <w:iCs/>
    </w:rPr>
  </w:style>
  <w:style w:type="paragraph" w:styleId="a4">
    <w:name w:val="List Paragraph"/>
    <w:basedOn w:val="a"/>
    <w:uiPriority w:val="34"/>
    <w:qFormat/>
    <w:rsid w:val="00BD1D14"/>
    <w:pPr>
      <w:ind w:left="720"/>
      <w:contextualSpacing/>
    </w:pPr>
  </w:style>
  <w:style w:type="table" w:styleId="a5">
    <w:name w:val="Table Grid"/>
    <w:basedOn w:val="a1"/>
    <w:uiPriority w:val="59"/>
    <w:rsid w:val="0030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1EA"/>
  </w:style>
  <w:style w:type="paragraph" w:styleId="a8">
    <w:name w:val="footer"/>
    <w:basedOn w:val="a"/>
    <w:link w:val="a9"/>
    <w:uiPriority w:val="99"/>
    <w:unhideWhenUsed/>
    <w:rsid w:val="002B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1EA"/>
  </w:style>
  <w:style w:type="character" w:styleId="aa">
    <w:name w:val="Hyperlink"/>
    <w:basedOn w:val="a0"/>
    <w:uiPriority w:val="99"/>
    <w:unhideWhenUsed/>
    <w:rsid w:val="00A30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0B37"/>
    <w:rPr>
      <w:i/>
      <w:iCs/>
    </w:rPr>
  </w:style>
  <w:style w:type="paragraph" w:styleId="a4">
    <w:name w:val="List Paragraph"/>
    <w:basedOn w:val="a"/>
    <w:uiPriority w:val="34"/>
    <w:qFormat/>
    <w:rsid w:val="00BD1D14"/>
    <w:pPr>
      <w:ind w:left="720"/>
      <w:contextualSpacing/>
    </w:pPr>
  </w:style>
  <w:style w:type="table" w:styleId="a5">
    <w:name w:val="Table Grid"/>
    <w:basedOn w:val="a1"/>
    <w:uiPriority w:val="59"/>
    <w:rsid w:val="0030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1EA"/>
  </w:style>
  <w:style w:type="paragraph" w:styleId="a8">
    <w:name w:val="footer"/>
    <w:basedOn w:val="a"/>
    <w:link w:val="a9"/>
    <w:uiPriority w:val="99"/>
    <w:unhideWhenUsed/>
    <w:rsid w:val="002B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4lip.ru/luchshie-prakt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052AA-0FF3-4F32-BE2A-94025C65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</cp:lastModifiedBy>
  <cp:revision>4</cp:revision>
  <dcterms:created xsi:type="dcterms:W3CDTF">2020-05-15T07:32:00Z</dcterms:created>
  <dcterms:modified xsi:type="dcterms:W3CDTF">2020-05-15T07:39:00Z</dcterms:modified>
</cp:coreProperties>
</file>