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7C" w:rsidRPr="00A00577" w:rsidRDefault="00AD7B7C" w:rsidP="00AD7B7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577">
        <w:rPr>
          <w:rFonts w:ascii="Times New Roman" w:hAnsi="Times New Roman" w:cs="Times New Roman"/>
          <w:b/>
          <w:sz w:val="32"/>
          <w:szCs w:val="32"/>
        </w:rPr>
        <w:t>Аннотация к дополнительной образовательной программе</w:t>
      </w:r>
    </w:p>
    <w:p w:rsidR="00AD7B7C" w:rsidRPr="00AD7B7C" w:rsidRDefault="00AD7B7C" w:rsidP="00AD7B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B7C">
        <w:rPr>
          <w:rFonts w:ascii="Times New Roman" w:hAnsi="Times New Roman" w:cs="Times New Roman"/>
          <w:b/>
          <w:sz w:val="32"/>
          <w:szCs w:val="32"/>
        </w:rPr>
        <w:t>«Робототехника»</w:t>
      </w:r>
    </w:p>
    <w:p w:rsidR="00F0339B" w:rsidRPr="008610EC" w:rsidRDefault="00F0339B" w:rsidP="00861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EC">
        <w:rPr>
          <w:rFonts w:ascii="Times New Roman" w:hAnsi="Times New Roman" w:cs="Times New Roman"/>
          <w:sz w:val="28"/>
          <w:szCs w:val="28"/>
        </w:rPr>
        <w:t>В основе ФГОС лежит формиров</w:t>
      </w:r>
      <w:r w:rsidR="00D97E70" w:rsidRPr="008610EC">
        <w:rPr>
          <w:rFonts w:ascii="Times New Roman" w:hAnsi="Times New Roman" w:cs="Times New Roman"/>
          <w:sz w:val="28"/>
          <w:szCs w:val="28"/>
        </w:rPr>
        <w:t>ание универсальных учебных дейс</w:t>
      </w:r>
      <w:r w:rsidRPr="008610EC">
        <w:rPr>
          <w:rFonts w:ascii="Times New Roman" w:hAnsi="Times New Roman" w:cs="Times New Roman"/>
          <w:sz w:val="28"/>
          <w:szCs w:val="28"/>
        </w:rPr>
        <w:t>т</w:t>
      </w:r>
      <w:r w:rsidR="00D97E70" w:rsidRPr="008610EC">
        <w:rPr>
          <w:rFonts w:ascii="Times New Roman" w:hAnsi="Times New Roman" w:cs="Times New Roman"/>
          <w:sz w:val="28"/>
          <w:szCs w:val="28"/>
        </w:rPr>
        <w:t>в</w:t>
      </w:r>
      <w:r w:rsidRPr="008610EC">
        <w:rPr>
          <w:rFonts w:ascii="Times New Roman" w:hAnsi="Times New Roman" w:cs="Times New Roman"/>
          <w:sz w:val="28"/>
          <w:szCs w:val="28"/>
        </w:rPr>
        <w:t>ий, а также способов деятельности, уровень усвоения которых предопределяет успешность последующего обучения ребенка. Формирование мотивации развития и обучения дошкольников, а также творческой познавательной деятельности, – вот главные задачи, которые стоят сегодня перед педагогом в рамках федеральных государственных образовательных стандартов. Эти непростые задачи, в первую очередь, требуют создания особых условий обучения. В связи с этим огромное значение отведено конструированию.</w:t>
      </w:r>
      <w:r w:rsidR="00D97E70" w:rsidRPr="0086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E70" w:rsidRPr="008610EC" w:rsidRDefault="00D97E70" w:rsidP="008610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0EC">
        <w:rPr>
          <w:rFonts w:ascii="Times New Roman" w:hAnsi="Times New Roman" w:cs="Times New Roman"/>
          <w:color w:val="000000"/>
          <w:sz w:val="28"/>
          <w:szCs w:val="28"/>
        </w:rPr>
        <w:t xml:space="preserve">Одной из разновидностей конструктивной деятельности в детском саду является создание 3D-моделей из LEGO-конструкторов, 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поведения. LEGO–конструирование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 Комплект </w:t>
      </w:r>
      <w:r w:rsidRPr="008610EC">
        <w:rPr>
          <w:rFonts w:ascii="Times New Roman" w:hAnsi="Times New Roman" w:cs="Times New Roman"/>
          <w:color w:val="000000"/>
          <w:sz w:val="28"/>
          <w:szCs w:val="28"/>
          <w:lang w:val="en-US"/>
        </w:rPr>
        <w:t>LEGO</w:t>
      </w:r>
      <w:r w:rsidRPr="008610E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610EC">
        <w:rPr>
          <w:rFonts w:ascii="Times New Roman" w:hAnsi="Times New Roman" w:cs="Times New Roman"/>
          <w:color w:val="000000"/>
          <w:sz w:val="28"/>
          <w:szCs w:val="28"/>
          <w:lang w:val="en-US"/>
        </w:rPr>
        <w:t>Education</w:t>
      </w:r>
      <w:r w:rsidRPr="00861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0EC">
        <w:rPr>
          <w:rFonts w:ascii="Times New Roman" w:hAnsi="Times New Roman" w:cs="Times New Roman"/>
          <w:color w:val="000000"/>
          <w:sz w:val="28"/>
          <w:szCs w:val="28"/>
          <w:lang w:val="en-US"/>
        </w:rPr>
        <w:t>WeDo</w:t>
      </w:r>
      <w:r w:rsidRPr="008610EC">
        <w:rPr>
          <w:rFonts w:ascii="Times New Roman" w:hAnsi="Times New Roman" w:cs="Times New Roman"/>
          <w:color w:val="000000"/>
          <w:sz w:val="28"/>
          <w:szCs w:val="28"/>
        </w:rPr>
        <w:t xml:space="preserve"> 2.0  составлен в соответствии с ФГОС и помогает стимулировать интерес детей к естественным наукам и </w:t>
      </w:r>
      <w:r w:rsidR="009E577B" w:rsidRPr="008610EC">
        <w:rPr>
          <w:rFonts w:ascii="Times New Roman" w:hAnsi="Times New Roman" w:cs="Times New Roman"/>
          <w:color w:val="000000"/>
          <w:sz w:val="28"/>
          <w:szCs w:val="28"/>
        </w:rPr>
        <w:t>инженерному</w:t>
      </w:r>
      <w:r w:rsidRPr="008610EC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искусству. </w:t>
      </w:r>
    </w:p>
    <w:p w:rsidR="00D97E70" w:rsidRPr="008610EC" w:rsidRDefault="00D97E70" w:rsidP="008610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0EC">
        <w:rPr>
          <w:rFonts w:ascii="Times New Roman" w:hAnsi="Times New Roman" w:cs="Times New Roman"/>
          <w:color w:val="000000"/>
          <w:sz w:val="28"/>
          <w:szCs w:val="28"/>
        </w:rPr>
        <w:t xml:space="preserve">На первый план выступает деятельностно-ориентированное обучение: учение, направленное на самостоятельный поиск решения проблем и задач, развитие способности ребенка самостоятельно ставить цели, проектировать пути их реализации, контролировать и оценивать свои достижения. </w:t>
      </w:r>
      <w:r w:rsidR="009257A0" w:rsidRPr="008610EC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используются моторизированные модели </w:t>
      </w:r>
      <w:r w:rsidR="009257A0" w:rsidRPr="008610EC">
        <w:rPr>
          <w:rFonts w:ascii="Times New Roman" w:hAnsi="Times New Roman" w:cs="Times New Roman"/>
          <w:color w:val="000000"/>
          <w:sz w:val="28"/>
          <w:szCs w:val="28"/>
          <w:lang w:val="en-US"/>
        </w:rPr>
        <w:t>LEGO</w:t>
      </w:r>
      <w:r w:rsidR="009257A0" w:rsidRPr="008610EC">
        <w:rPr>
          <w:rFonts w:ascii="Times New Roman" w:hAnsi="Times New Roman" w:cs="Times New Roman"/>
          <w:color w:val="000000"/>
          <w:sz w:val="28"/>
          <w:szCs w:val="28"/>
        </w:rPr>
        <w:t xml:space="preserve"> и простое программирование. </w:t>
      </w:r>
      <w:r w:rsidR="009257A0" w:rsidRPr="008610EC">
        <w:rPr>
          <w:rFonts w:ascii="Times New Roman" w:hAnsi="Times New Roman" w:cs="Times New Roman"/>
          <w:color w:val="000000"/>
          <w:sz w:val="28"/>
          <w:szCs w:val="28"/>
          <w:lang w:val="en-US"/>
        </w:rPr>
        <w:t>WeDo</w:t>
      </w:r>
      <w:r w:rsidR="009257A0" w:rsidRPr="008610EC">
        <w:rPr>
          <w:rFonts w:ascii="Times New Roman" w:hAnsi="Times New Roman" w:cs="Times New Roman"/>
          <w:color w:val="000000"/>
          <w:sz w:val="28"/>
          <w:szCs w:val="28"/>
        </w:rPr>
        <w:t xml:space="preserve"> 2.0 обеспечив</w:t>
      </w:r>
      <w:r w:rsidR="00606E38">
        <w:rPr>
          <w:rFonts w:ascii="Times New Roman" w:hAnsi="Times New Roman" w:cs="Times New Roman"/>
          <w:color w:val="000000"/>
          <w:sz w:val="28"/>
          <w:szCs w:val="28"/>
        </w:rPr>
        <w:t>ает решение для практического «мыслительного»</w:t>
      </w:r>
      <w:r w:rsidR="009257A0" w:rsidRPr="008610EC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обучения, которое побуждает детей задавать вопросы и предоставляет инструменты для решения задач из обычной жизни. </w:t>
      </w:r>
    </w:p>
    <w:p w:rsidR="009257A0" w:rsidRPr="008610EC" w:rsidRDefault="009257A0" w:rsidP="008610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0EC">
        <w:rPr>
          <w:rFonts w:ascii="Times New Roman" w:hAnsi="Times New Roman" w:cs="Times New Roman"/>
          <w:color w:val="000000"/>
          <w:sz w:val="28"/>
          <w:szCs w:val="28"/>
        </w:rPr>
        <w:t>В процессе игры с данным оборудованием дети овладевают ключевыми компетенциями:</w:t>
      </w:r>
    </w:p>
    <w:p w:rsidR="009257A0" w:rsidRPr="008610EC" w:rsidRDefault="0069704A" w:rsidP="00861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коммуникативными</w:t>
      </w:r>
      <w:r w:rsidR="009257A0" w:rsidRPr="008610EC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9257A0" w:rsidRPr="008610EC" w:rsidRDefault="0069704A" w:rsidP="00861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учебно-познавательными;</w:t>
      </w:r>
    </w:p>
    <w:p w:rsidR="009257A0" w:rsidRPr="008610EC" w:rsidRDefault="0069704A" w:rsidP="00861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информационно-коммуникативными технологиями;</w:t>
      </w:r>
    </w:p>
    <w:p w:rsidR="009257A0" w:rsidRPr="008610EC" w:rsidRDefault="0069704A" w:rsidP="00861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речевыми;</w:t>
      </w:r>
    </w:p>
    <w:p w:rsidR="009257A0" w:rsidRPr="008610EC" w:rsidRDefault="0069704A" w:rsidP="00861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компетенциями</w:t>
      </w:r>
      <w:r w:rsidR="009257A0" w:rsidRPr="008610E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57A0" w:rsidRPr="008610EC" w:rsidRDefault="0069704A" w:rsidP="00861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компетенциями</w:t>
      </w:r>
      <w:r w:rsidR="009257A0" w:rsidRPr="008610EC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личностного самосовершенствования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0EC" w:rsidRDefault="009257A0" w:rsidP="00861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EC">
        <w:rPr>
          <w:rFonts w:ascii="Times New Roman" w:hAnsi="Times New Roman" w:cs="Times New Roman"/>
          <w:sz w:val="28"/>
          <w:szCs w:val="28"/>
        </w:rPr>
        <w:t xml:space="preserve">Игра ребенка с LEGO деталями, близка к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культурные ценности общества.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детей. </w:t>
      </w:r>
    </w:p>
    <w:p w:rsidR="00754B1F" w:rsidRPr="0069704A" w:rsidRDefault="00754B1F" w:rsidP="0069704A">
      <w:pPr>
        <w:pStyle w:val="Default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704A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:rsidR="00754B1F" w:rsidRPr="008610EC" w:rsidRDefault="00754B1F" w:rsidP="008610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E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610EC">
        <w:rPr>
          <w:rFonts w:ascii="Times New Roman" w:hAnsi="Times New Roman" w:cs="Times New Roman"/>
          <w:sz w:val="28"/>
          <w:szCs w:val="28"/>
        </w:rPr>
        <w:t>Формирование первоначальных конструкторско-технологических знаний и умений.</w:t>
      </w:r>
    </w:p>
    <w:p w:rsidR="00754B1F" w:rsidRPr="008610EC" w:rsidRDefault="00754B1F" w:rsidP="008610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E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54B1F" w:rsidRPr="008610EC" w:rsidRDefault="00754B1F" w:rsidP="008610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EC">
        <w:rPr>
          <w:rFonts w:ascii="Times New Roman" w:hAnsi="Times New Roman" w:cs="Times New Roman"/>
          <w:sz w:val="28"/>
          <w:szCs w:val="28"/>
        </w:rPr>
        <w:t>- Учить создавать трехмерные модели по двухмерному образцу.</w:t>
      </w:r>
    </w:p>
    <w:p w:rsidR="00754B1F" w:rsidRPr="008610EC" w:rsidRDefault="00754B1F" w:rsidP="008610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EC">
        <w:rPr>
          <w:rFonts w:ascii="Times New Roman" w:hAnsi="Times New Roman" w:cs="Times New Roman"/>
          <w:sz w:val="28"/>
          <w:szCs w:val="28"/>
        </w:rPr>
        <w:t xml:space="preserve">- Учить основам программирования в компьютерной среде моделирования   </w:t>
      </w:r>
      <w:r w:rsidR="007872D4" w:rsidRPr="008610EC">
        <w:rPr>
          <w:rFonts w:ascii="Times New Roman" w:hAnsi="Times New Roman" w:cs="Times New Roman"/>
          <w:sz w:val="28"/>
          <w:szCs w:val="28"/>
        </w:rPr>
        <w:t xml:space="preserve">  </w:t>
      </w:r>
      <w:r w:rsidRPr="008610EC">
        <w:rPr>
          <w:rFonts w:ascii="Times New Roman" w:hAnsi="Times New Roman" w:cs="Times New Roman"/>
          <w:sz w:val="28"/>
          <w:szCs w:val="28"/>
        </w:rPr>
        <w:t xml:space="preserve">LEGO Education WeDo 2.0 </w:t>
      </w:r>
    </w:p>
    <w:p w:rsidR="00754B1F" w:rsidRPr="008610EC" w:rsidRDefault="00754B1F" w:rsidP="008610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EC">
        <w:rPr>
          <w:rFonts w:ascii="Times New Roman" w:hAnsi="Times New Roman" w:cs="Times New Roman"/>
          <w:sz w:val="28"/>
          <w:szCs w:val="28"/>
        </w:rPr>
        <w:t>- Учить изменять поведение модели путем модификации ее конструкции или посредством обратной связи при помощи датчиков.</w:t>
      </w:r>
    </w:p>
    <w:p w:rsidR="00754B1F" w:rsidRPr="008610EC" w:rsidRDefault="00754B1F" w:rsidP="008610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EC">
        <w:rPr>
          <w:rFonts w:ascii="Times New Roman" w:hAnsi="Times New Roman" w:cs="Times New Roman"/>
          <w:sz w:val="28"/>
          <w:szCs w:val="28"/>
        </w:rPr>
        <w:t xml:space="preserve">-  Познакомить с основными принципами механики. </w:t>
      </w:r>
    </w:p>
    <w:p w:rsidR="00754B1F" w:rsidRPr="008610EC" w:rsidRDefault="00754B1F" w:rsidP="008610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EC">
        <w:rPr>
          <w:rFonts w:ascii="Times New Roman" w:hAnsi="Times New Roman" w:cs="Times New Roman"/>
          <w:sz w:val="28"/>
          <w:szCs w:val="28"/>
        </w:rPr>
        <w:t xml:space="preserve">- Развивать коммуникативные умения, навыки работы в команде. </w:t>
      </w:r>
    </w:p>
    <w:p w:rsidR="00754B1F" w:rsidRPr="008610EC" w:rsidRDefault="00754B1F" w:rsidP="008610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EC">
        <w:rPr>
          <w:rFonts w:ascii="Times New Roman" w:hAnsi="Times New Roman" w:cs="Times New Roman"/>
          <w:sz w:val="28"/>
          <w:szCs w:val="28"/>
        </w:rPr>
        <w:t>- Развитие мелкой моторики за счет работы с мелкими деталями конструктора.</w:t>
      </w:r>
    </w:p>
    <w:p w:rsidR="00754B1F" w:rsidRPr="008610EC" w:rsidRDefault="00754B1F" w:rsidP="008610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EC">
        <w:rPr>
          <w:rFonts w:ascii="Times New Roman" w:hAnsi="Times New Roman" w:cs="Times New Roman"/>
          <w:sz w:val="28"/>
          <w:szCs w:val="28"/>
        </w:rPr>
        <w:t>- Развитие математических навыков и счета в пределах 10-15</w:t>
      </w:r>
    </w:p>
    <w:p w:rsidR="00754B1F" w:rsidRPr="008610EC" w:rsidRDefault="00754B1F" w:rsidP="008610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EC">
        <w:rPr>
          <w:rFonts w:ascii="Times New Roman" w:hAnsi="Times New Roman" w:cs="Times New Roman"/>
          <w:sz w:val="28"/>
          <w:szCs w:val="28"/>
        </w:rPr>
        <w:t>-Развитие речи за счет создания презентаций</w:t>
      </w:r>
    </w:p>
    <w:p w:rsidR="007872D4" w:rsidRDefault="007872D4" w:rsidP="008610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EC">
        <w:rPr>
          <w:rFonts w:ascii="Times New Roman" w:hAnsi="Times New Roman" w:cs="Times New Roman"/>
          <w:sz w:val="28"/>
          <w:szCs w:val="28"/>
        </w:rPr>
        <w:t>- Развитие умения выстраивать алгоритмы.</w:t>
      </w:r>
      <w:bookmarkStart w:id="0" w:name="_GoBack"/>
      <w:bookmarkEnd w:id="0"/>
    </w:p>
    <w:sectPr w:rsidR="007872D4" w:rsidSect="00606E38">
      <w:foot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00" w:rsidRDefault="00F44200" w:rsidP="00C909DE">
      <w:pPr>
        <w:spacing w:after="0" w:line="240" w:lineRule="auto"/>
      </w:pPr>
      <w:r>
        <w:separator/>
      </w:r>
    </w:p>
  </w:endnote>
  <w:endnote w:type="continuationSeparator" w:id="0">
    <w:p w:rsidR="00F44200" w:rsidRDefault="00F44200" w:rsidP="00C9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122584"/>
      <w:docPartObj>
        <w:docPartGallery w:val="Page Numbers (Bottom of Page)"/>
        <w:docPartUnique/>
      </w:docPartObj>
    </w:sdtPr>
    <w:sdtEndPr/>
    <w:sdtContent>
      <w:p w:rsidR="00606E38" w:rsidRDefault="00606E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B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E38" w:rsidRDefault="00606E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00" w:rsidRDefault="00F44200" w:rsidP="00C909DE">
      <w:pPr>
        <w:spacing w:after="0" w:line="240" w:lineRule="auto"/>
      </w:pPr>
      <w:r>
        <w:separator/>
      </w:r>
    </w:p>
  </w:footnote>
  <w:footnote w:type="continuationSeparator" w:id="0">
    <w:p w:rsidR="00F44200" w:rsidRDefault="00F44200" w:rsidP="00C9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6023"/>
    <w:multiLevelType w:val="hybridMultilevel"/>
    <w:tmpl w:val="08B44CCA"/>
    <w:lvl w:ilvl="0" w:tplc="515482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57632E"/>
    <w:multiLevelType w:val="hybridMultilevel"/>
    <w:tmpl w:val="034E0F4A"/>
    <w:lvl w:ilvl="0" w:tplc="0DD4E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604E61"/>
    <w:multiLevelType w:val="hybridMultilevel"/>
    <w:tmpl w:val="E2964606"/>
    <w:lvl w:ilvl="0" w:tplc="7FBEF9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41225"/>
    <w:multiLevelType w:val="multilevel"/>
    <w:tmpl w:val="C90685C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4" w15:restartNumberingAfterBreak="0">
    <w:nsid w:val="6B9915F4"/>
    <w:multiLevelType w:val="hybridMultilevel"/>
    <w:tmpl w:val="08B44CCA"/>
    <w:lvl w:ilvl="0" w:tplc="515482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2D66F0"/>
    <w:multiLevelType w:val="hybridMultilevel"/>
    <w:tmpl w:val="31FACFE2"/>
    <w:lvl w:ilvl="0" w:tplc="0106A12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AF27469"/>
    <w:multiLevelType w:val="hybridMultilevel"/>
    <w:tmpl w:val="08B44CCA"/>
    <w:lvl w:ilvl="0" w:tplc="515482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3E164C"/>
    <w:multiLevelType w:val="hybridMultilevel"/>
    <w:tmpl w:val="0C988F6C"/>
    <w:lvl w:ilvl="0" w:tplc="4D8C6A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74"/>
    <w:rsid w:val="000759CD"/>
    <w:rsid w:val="000A3FE2"/>
    <w:rsid w:val="000C304B"/>
    <w:rsid w:val="001153CB"/>
    <w:rsid w:val="00154086"/>
    <w:rsid w:val="001603E8"/>
    <w:rsid w:val="001725DE"/>
    <w:rsid w:val="001861A7"/>
    <w:rsid w:val="00197F50"/>
    <w:rsid w:val="001E0B2E"/>
    <w:rsid w:val="00202204"/>
    <w:rsid w:val="0022390F"/>
    <w:rsid w:val="00224022"/>
    <w:rsid w:val="00227EB4"/>
    <w:rsid w:val="002A6C49"/>
    <w:rsid w:val="002D270E"/>
    <w:rsid w:val="002E184F"/>
    <w:rsid w:val="00322608"/>
    <w:rsid w:val="0035685D"/>
    <w:rsid w:val="003F3D6B"/>
    <w:rsid w:val="004055D2"/>
    <w:rsid w:val="00480087"/>
    <w:rsid w:val="00481978"/>
    <w:rsid w:val="004B485A"/>
    <w:rsid w:val="004F4D82"/>
    <w:rsid w:val="0050618B"/>
    <w:rsid w:val="005161C7"/>
    <w:rsid w:val="005223B3"/>
    <w:rsid w:val="00571CBF"/>
    <w:rsid w:val="005B6E08"/>
    <w:rsid w:val="00606E38"/>
    <w:rsid w:val="00614709"/>
    <w:rsid w:val="00622566"/>
    <w:rsid w:val="006448CF"/>
    <w:rsid w:val="006457F2"/>
    <w:rsid w:val="00674AEF"/>
    <w:rsid w:val="0069704A"/>
    <w:rsid w:val="006D5135"/>
    <w:rsid w:val="006D5D51"/>
    <w:rsid w:val="006F5293"/>
    <w:rsid w:val="0073199A"/>
    <w:rsid w:val="00754B1F"/>
    <w:rsid w:val="007872D4"/>
    <w:rsid w:val="007939C7"/>
    <w:rsid w:val="007A2869"/>
    <w:rsid w:val="00805EB5"/>
    <w:rsid w:val="0083249D"/>
    <w:rsid w:val="008610EC"/>
    <w:rsid w:val="008A7206"/>
    <w:rsid w:val="009257A0"/>
    <w:rsid w:val="00972BB9"/>
    <w:rsid w:val="00981710"/>
    <w:rsid w:val="009917B8"/>
    <w:rsid w:val="009D7B8B"/>
    <w:rsid w:val="009E577B"/>
    <w:rsid w:val="009E63F6"/>
    <w:rsid w:val="00A1261D"/>
    <w:rsid w:val="00A24CB7"/>
    <w:rsid w:val="00A94CB9"/>
    <w:rsid w:val="00AA3CA9"/>
    <w:rsid w:val="00AB3EDE"/>
    <w:rsid w:val="00AB599A"/>
    <w:rsid w:val="00AC264A"/>
    <w:rsid w:val="00AD7B7C"/>
    <w:rsid w:val="00AE2416"/>
    <w:rsid w:val="00AE7493"/>
    <w:rsid w:val="00B026AC"/>
    <w:rsid w:val="00B34E2E"/>
    <w:rsid w:val="00BC418A"/>
    <w:rsid w:val="00C51C2C"/>
    <w:rsid w:val="00C72494"/>
    <w:rsid w:val="00C75B40"/>
    <w:rsid w:val="00C909DE"/>
    <w:rsid w:val="00CB0D64"/>
    <w:rsid w:val="00CB6626"/>
    <w:rsid w:val="00D0653E"/>
    <w:rsid w:val="00D257CA"/>
    <w:rsid w:val="00D97E70"/>
    <w:rsid w:val="00DD08C1"/>
    <w:rsid w:val="00DE7983"/>
    <w:rsid w:val="00DF0DA5"/>
    <w:rsid w:val="00E11948"/>
    <w:rsid w:val="00E60384"/>
    <w:rsid w:val="00E617E3"/>
    <w:rsid w:val="00E97F2B"/>
    <w:rsid w:val="00EA0574"/>
    <w:rsid w:val="00EE3225"/>
    <w:rsid w:val="00EE5E97"/>
    <w:rsid w:val="00F0339B"/>
    <w:rsid w:val="00F44200"/>
    <w:rsid w:val="00F544AC"/>
    <w:rsid w:val="00F63D7C"/>
    <w:rsid w:val="00F701D6"/>
    <w:rsid w:val="00FA3C03"/>
    <w:rsid w:val="00FC0935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F52A"/>
  <w15:docId w15:val="{0EBDAE32-4096-4FA4-8AAD-236A4CFF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057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57A0"/>
    <w:pPr>
      <w:ind w:left="720"/>
      <w:contextualSpacing/>
    </w:pPr>
  </w:style>
  <w:style w:type="table" w:styleId="a4">
    <w:name w:val="Table Grid"/>
    <w:basedOn w:val="a1"/>
    <w:uiPriority w:val="59"/>
    <w:rsid w:val="0078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A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9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9DE"/>
  </w:style>
  <w:style w:type="paragraph" w:styleId="a8">
    <w:name w:val="footer"/>
    <w:basedOn w:val="a"/>
    <w:link w:val="a9"/>
    <w:uiPriority w:val="99"/>
    <w:unhideWhenUsed/>
    <w:rsid w:val="00C9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9DE"/>
  </w:style>
  <w:style w:type="table" w:customStyle="1" w:styleId="1">
    <w:name w:val="Сетка таблицы1"/>
    <w:basedOn w:val="a1"/>
    <w:next w:val="a4"/>
    <w:uiPriority w:val="59"/>
    <w:rsid w:val="00606E3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1E0B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5">
    <w:name w:val="c5"/>
    <w:basedOn w:val="a"/>
    <w:rsid w:val="0048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1978"/>
  </w:style>
  <w:style w:type="paragraph" w:customStyle="1" w:styleId="c11">
    <w:name w:val="c11"/>
    <w:basedOn w:val="a"/>
    <w:rsid w:val="0048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D52D7-AA74-4A55-9008-79325044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2019-02-14T10:16:00Z</cp:lastPrinted>
  <dcterms:created xsi:type="dcterms:W3CDTF">2021-06-22T11:45:00Z</dcterms:created>
  <dcterms:modified xsi:type="dcterms:W3CDTF">2021-06-22T11:45:00Z</dcterms:modified>
</cp:coreProperties>
</file>