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B1" w:rsidRDefault="009D01B1" w:rsidP="009D01B1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bookmarkStart w:id="0" w:name="_GoBack"/>
      <w:r w:rsidRPr="009D01B1">
        <w:rPr>
          <w:rFonts w:ascii="Times New Roman" w:hAnsi="Times New Roman" w:cs="Times New Roman"/>
          <w:b/>
          <w:color w:val="0070C0"/>
          <w:sz w:val="36"/>
          <w:szCs w:val="36"/>
        </w:rPr>
        <w:t>Определение уровня самооценки детей дошкольного возраста</w:t>
      </w:r>
      <w:bookmarkEnd w:id="0"/>
      <w:r w:rsidRPr="009D01B1">
        <w:rPr>
          <w:rFonts w:ascii="Times New Roman" w:hAnsi="Times New Roman" w:cs="Times New Roman"/>
          <w:b/>
          <w:color w:val="0070C0"/>
          <w:sz w:val="36"/>
          <w:szCs w:val="36"/>
        </w:rPr>
        <w:t>.</w:t>
      </w:r>
    </w:p>
    <w:p w:rsidR="00922A51" w:rsidRPr="00922A51" w:rsidRDefault="00922A51" w:rsidP="00922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22A51">
        <w:rPr>
          <w:rFonts w:ascii="Times New Roman" w:hAnsi="Times New Roman" w:cs="Times New Roman"/>
          <w:sz w:val="24"/>
          <w:szCs w:val="24"/>
        </w:rPr>
        <w:t xml:space="preserve">На успешность человеческой жизни, помимо объективных обстоятельств, влияет уровень самооценки, которая начинает формироваться в дошкольном периоде под влиянием окружения ребенка, в первую очередь — родителей. </w:t>
      </w:r>
      <w:r w:rsidRPr="00922A51">
        <w:rPr>
          <w:rFonts w:ascii="Times New Roman" w:hAnsi="Times New Roman" w:cs="Times New Roman"/>
          <w:bCs/>
          <w:i/>
          <w:iCs/>
          <w:sz w:val="24"/>
          <w:szCs w:val="24"/>
        </w:rPr>
        <w:t>Самооценка — это оценка личностью своих возможностей, качеств и места среди других людей.</w:t>
      </w:r>
    </w:p>
    <w:p w:rsidR="009D01B1" w:rsidRPr="00922A51" w:rsidRDefault="00922A51" w:rsidP="00922A51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2A51">
        <w:rPr>
          <w:rFonts w:ascii="Times New Roman" w:hAnsi="Times New Roman" w:cs="Times New Roman"/>
          <w:sz w:val="24"/>
          <w:szCs w:val="24"/>
        </w:rPr>
        <w:t>Здоровая атмосфера в семье, стремление понять и поддержать ребенка, искреннее участие и сопереживание, чувство психологической защищенности — вот составляющие для формирования позитивной адекватной самооценки у ребенка.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 xml:space="preserve">             Для изучения </w:t>
      </w:r>
      <w:r w:rsidRPr="009D01B1">
        <w:rPr>
          <w:rFonts w:ascii="Times New Roman" w:hAnsi="Times New Roman" w:cs="Times New Roman"/>
          <w:bCs/>
          <w:sz w:val="24"/>
          <w:szCs w:val="24"/>
        </w:rPr>
        <w:t>самооценки</w:t>
      </w:r>
      <w:r w:rsidRPr="009D01B1">
        <w:rPr>
          <w:rFonts w:ascii="Times New Roman" w:hAnsi="Times New Roman" w:cs="Times New Roman"/>
          <w:sz w:val="24"/>
          <w:szCs w:val="24"/>
        </w:rPr>
        <w:t xml:space="preserve"> детей используют так называемые </w:t>
      </w:r>
      <w:r w:rsidRPr="009D01B1">
        <w:rPr>
          <w:rFonts w:ascii="Times New Roman" w:hAnsi="Times New Roman" w:cs="Times New Roman"/>
          <w:bCs/>
          <w:sz w:val="24"/>
          <w:szCs w:val="24"/>
        </w:rPr>
        <w:t>проективные методики</w:t>
      </w:r>
      <w:r w:rsidRPr="009D01B1">
        <w:rPr>
          <w:rFonts w:ascii="Times New Roman" w:hAnsi="Times New Roman" w:cs="Times New Roman"/>
          <w:sz w:val="24"/>
          <w:szCs w:val="24"/>
        </w:rPr>
        <w:t>, которые не требуют от ребенка высокой концентрации внимания и каких-либо особых усилий, но дают достаточно достоверные результаты.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bCs/>
          <w:sz w:val="24"/>
          <w:szCs w:val="24"/>
        </w:rPr>
        <w:t xml:space="preserve">             Проективные тесты</w:t>
      </w:r>
      <w:r w:rsidRPr="009D01B1">
        <w:rPr>
          <w:rFonts w:ascii="Times New Roman" w:hAnsi="Times New Roman" w:cs="Times New Roman"/>
          <w:sz w:val="24"/>
          <w:szCs w:val="24"/>
        </w:rPr>
        <w:t> - это несложные задания, которые вызывают у ребенка  интерес и любопытство.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 xml:space="preserve">                 Для изучения </w:t>
      </w:r>
      <w:r w:rsidRPr="009D01B1">
        <w:rPr>
          <w:rFonts w:ascii="Times New Roman" w:hAnsi="Times New Roman" w:cs="Times New Roman"/>
          <w:bCs/>
          <w:sz w:val="24"/>
          <w:szCs w:val="24"/>
        </w:rPr>
        <w:t>самооценки ребенка</w:t>
      </w:r>
      <w:r w:rsidRPr="009D01B1">
        <w:rPr>
          <w:rFonts w:ascii="Times New Roman" w:hAnsi="Times New Roman" w:cs="Times New Roman"/>
          <w:sz w:val="24"/>
          <w:szCs w:val="24"/>
        </w:rPr>
        <w:t> профессиональные психологи используют разные </w:t>
      </w:r>
      <w:r w:rsidRPr="009D01B1">
        <w:rPr>
          <w:rFonts w:ascii="Times New Roman" w:hAnsi="Times New Roman" w:cs="Times New Roman"/>
          <w:bCs/>
          <w:sz w:val="24"/>
          <w:szCs w:val="24"/>
        </w:rPr>
        <w:t>психодиагностические методы. Вот некоторые из них:</w:t>
      </w:r>
    </w:p>
    <w:p w:rsidR="009D01B1" w:rsidRPr="009D01B1" w:rsidRDefault="009D01B1" w:rsidP="009D01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D01B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Методика " Лесенка" </w:t>
      </w:r>
      <w:proofErr w:type="gramStart"/>
      <w:r w:rsidRPr="009D01B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( авт.</w:t>
      </w:r>
      <w:proofErr w:type="gramEnd"/>
      <w:r w:rsidRPr="009D01B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9D01B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В.Г.Щур</w:t>
      </w:r>
      <w:proofErr w:type="spellEnd"/>
      <w:r w:rsidRPr="009D01B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)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 xml:space="preserve">                 Ребенку показывают нарисованную лесенку с семью ступеньками, и объясняют задание.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842B32" wp14:editId="477A0B9C">
            <wp:extent cx="2876550" cy="2019300"/>
            <wp:effectExtent l="0" t="0" r="0" b="0"/>
            <wp:docPr id="3" name="Рисунок 3" descr="Методики Исследования Самооценки Ребенка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ики Исследования Самооценки Ребенка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bCs/>
          <w:sz w:val="24"/>
          <w:szCs w:val="24"/>
        </w:rPr>
        <w:t xml:space="preserve">            Инструкция</w:t>
      </w:r>
      <w:r w:rsidRPr="009D01B1">
        <w:rPr>
          <w:rFonts w:ascii="Times New Roman" w:hAnsi="Times New Roman" w:cs="Times New Roman"/>
          <w:sz w:val="24"/>
          <w:szCs w:val="24"/>
        </w:rPr>
        <w:t>: «Если всех детей рассадить на этой лесенке, то на трех верхних ступеньках окажутся хорошие дети: умные, добрые, сильные, послушные – чем выше, тем лучше (показывают: «хорошие», «очень хорошие», «самые хорошие»). А на трех нижних ступеньках окажутся плохие дети – чем ниже, тем хуже («плохие», «очень плохие», «самые плохие»). На средней ступеньке дети не плохие и не хорошие. Покажи, на какую ступеньку ты поставишь себя. Объясни почему?»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 xml:space="preserve">            После ответа ребенка, его спрашивают: «Ты такой на самом деле или хотел бы быть таким? Пометь, какой ты на самом деле и каким хотел бы быть». «Покажи, на какую ступеньку тебя поставила бы мама».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lastRenderedPageBreak/>
        <w:t xml:space="preserve">             Используется стандартный набор характеристик: «хороший – плохой», «добрый – злой», «умный – глупый», «сильный – слабый», «смелый – трусливый», «самый старательный – самый небрежный». Количество характеристик можно сократить.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 xml:space="preserve">               В процессе обследования необходимо учитывать, как ребенок выполняет задание: испытывает колебания, раздумывает, аргументирует свой выбор.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 xml:space="preserve">              Если ребенок не дает никаких объяснений, ему следует задать уточняющие вопросы: «Почему ты себя сюда поставил? Ты всегда такой?» и т.д.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 xml:space="preserve">            </w:t>
      </w:r>
      <w:r w:rsidRPr="009D01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D01B1">
        <w:rPr>
          <w:rFonts w:ascii="Times New Roman" w:hAnsi="Times New Roman" w:cs="Times New Roman"/>
          <w:bCs/>
          <w:sz w:val="24"/>
          <w:szCs w:val="24"/>
        </w:rPr>
        <w:t>Ключ :</w:t>
      </w:r>
      <w:proofErr w:type="gramEnd"/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bCs/>
          <w:sz w:val="24"/>
          <w:szCs w:val="24"/>
          <w:u w:val="single"/>
        </w:rPr>
        <w:t>Неадекватно завышенная самооценка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>Не раздумывая, ставит себя на самую высокую ступеньку; считает, что мама оценивает его также; аргументируя свой выбор, ссылается на мнение взрослого: «Я хороший. Хороший и больше никакой, это мама так сказала».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bCs/>
          <w:sz w:val="24"/>
          <w:szCs w:val="24"/>
          <w:u w:val="single"/>
        </w:rPr>
        <w:t>Завышенная самооценка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>После некоторых раздумий и колебаний ставит себя на самую высокую ступеньку, объясняя свои действия, называет какие-то свои недостатки и промахи, но объясняет их внешними, независящими от него, причинами, считает, что оценка взрослых в некоторых случаях может быть несколько ниже его собственной: «Я, конечно, хороший, но иногда ленюсь. Мама говорит, что я неаккуратный».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bCs/>
          <w:sz w:val="24"/>
          <w:szCs w:val="24"/>
          <w:u w:val="single"/>
        </w:rPr>
        <w:t>Адекватная самооценка  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>Обдумав задание, ставит себя на 2-ю или 3-ю ступеньку, объясняет свои действия, ссылаясь на реальные ситуации и достижения, считает, что оценка взрослого такая же либо несколько ниже.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bCs/>
          <w:sz w:val="24"/>
          <w:szCs w:val="24"/>
          <w:u w:val="single"/>
        </w:rPr>
        <w:t>Заниженная самооценка  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>Ставит себя на нижние ступеньки, свой выбор не объясняет либо ссылается на мнение взрослого: «Мама так сказала».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>Если ребенок ставит себя на среднюю ступеньку, это может говорить о том, что он либо не понял задание, либо не хочет его выполнять.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>Дети с заниженной самооценкой из-за высокой тревожности и неуверенности в себе часто отказываются выполнять задание, на все вопросы отвечают: «Не знаю».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>Дети с задержкой развития не понимают и не принимают это задание, действуют наобум.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 xml:space="preserve">                Неадекватно завышенная самооценка свойственна детям младшего и среднего дошкольного возраста: они не видят своих ошибок, не могут правильно оценить себя, свои поступки и действия.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 xml:space="preserve">                Самооценка детей 6-7-летнего возраста становится уже более реалистичной, в привычных ситуациях и привычных видах деятельности приближается к адекватной. В незнакомой ситуации и непривычных видах деятельности их самооценка завышенная.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> </w:t>
      </w:r>
    </w:p>
    <w:p w:rsidR="009D01B1" w:rsidRPr="009D01B1" w:rsidRDefault="009D01B1" w:rsidP="009D01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D01B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Методика определения эмоциональной самооценки  (авт. </w:t>
      </w:r>
      <w:proofErr w:type="spellStart"/>
      <w:r w:rsidRPr="009D01B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А.В.Захаров</w:t>
      </w:r>
      <w:proofErr w:type="spellEnd"/>
      <w:r w:rsidRPr="009D01B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)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 xml:space="preserve">                </w:t>
      </w:r>
      <w:r w:rsidRPr="009D01B1">
        <w:rPr>
          <w:rFonts w:ascii="Times New Roman" w:hAnsi="Times New Roman" w:cs="Times New Roman"/>
          <w:bCs/>
          <w:sz w:val="24"/>
          <w:szCs w:val="24"/>
        </w:rPr>
        <w:t>Инструкция</w:t>
      </w:r>
      <w:r w:rsidRPr="009D01B1">
        <w:rPr>
          <w:rFonts w:ascii="Times New Roman" w:hAnsi="Times New Roman" w:cs="Times New Roman"/>
          <w:sz w:val="24"/>
          <w:szCs w:val="24"/>
        </w:rPr>
        <w:t>: Представь, что изображенный на рисунке ряд кружков – это люди. Укажи, где находишься ты.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1C2F9F" wp14:editId="445BB955">
            <wp:extent cx="6315075" cy="1266825"/>
            <wp:effectExtent l="0" t="0" r="9525" b="9525"/>
            <wp:docPr id="2" name="Рисунок 2" descr="9554aa0833724a63f6d76450c87fe5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554aa0833724a63f6d76450c87fe5a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> 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bCs/>
          <w:sz w:val="24"/>
          <w:szCs w:val="24"/>
        </w:rPr>
        <w:t xml:space="preserve">               Ключ:</w:t>
      </w:r>
      <w:r w:rsidRPr="009D01B1">
        <w:rPr>
          <w:rFonts w:ascii="Times New Roman" w:hAnsi="Times New Roman" w:cs="Times New Roman"/>
          <w:sz w:val="24"/>
          <w:szCs w:val="24"/>
        </w:rPr>
        <w:t xml:space="preserve"> нормой для ребенка является указание на третий- четвертый круг слева. В этом случае ребенок адекватно воспринимает особенности своего «Я- образа», осознает свою ценность и принимает себя.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>При указании на первый круг имеет </w:t>
      </w:r>
      <w:r w:rsidRPr="009D01B1">
        <w:rPr>
          <w:rFonts w:ascii="Times New Roman" w:hAnsi="Times New Roman" w:cs="Times New Roman"/>
          <w:bCs/>
          <w:sz w:val="24"/>
          <w:szCs w:val="24"/>
        </w:rPr>
        <w:t>завышенную</w:t>
      </w:r>
      <w:r w:rsidRPr="009D01B1">
        <w:rPr>
          <w:rFonts w:ascii="Times New Roman" w:hAnsi="Times New Roman" w:cs="Times New Roman"/>
          <w:sz w:val="24"/>
          <w:szCs w:val="24"/>
        </w:rPr>
        <w:t> </w:t>
      </w:r>
      <w:r w:rsidRPr="009D01B1">
        <w:rPr>
          <w:rFonts w:ascii="Times New Roman" w:hAnsi="Times New Roman" w:cs="Times New Roman"/>
          <w:bCs/>
          <w:sz w:val="24"/>
          <w:szCs w:val="24"/>
        </w:rPr>
        <w:t>самооценку.</w:t>
      </w:r>
    </w:p>
    <w:p w:rsidR="009D01B1" w:rsidRPr="00922A51" w:rsidRDefault="009D01B1" w:rsidP="009D01B1">
      <w:pPr>
        <w:rPr>
          <w:rFonts w:ascii="Times New Roman" w:hAnsi="Times New Roman" w:cs="Times New Roman"/>
          <w:bCs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>При указании на круги далее пятого </w:t>
      </w:r>
      <w:r w:rsidRPr="009D01B1">
        <w:rPr>
          <w:rFonts w:ascii="Times New Roman" w:hAnsi="Times New Roman" w:cs="Times New Roman"/>
          <w:bCs/>
          <w:sz w:val="24"/>
          <w:szCs w:val="24"/>
        </w:rPr>
        <w:t>заниженную самооценку.</w:t>
      </w:r>
    </w:p>
    <w:p w:rsidR="009D01B1" w:rsidRPr="009D01B1" w:rsidRDefault="009D01B1" w:rsidP="009D01B1">
      <w:pPr>
        <w:rPr>
          <w:rFonts w:ascii="Times New Roman" w:hAnsi="Times New Roman" w:cs="Times New Roman"/>
          <w:bCs/>
          <w:sz w:val="24"/>
          <w:szCs w:val="24"/>
        </w:rPr>
      </w:pPr>
      <w:r w:rsidRPr="009D01B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Методика самооценки «Дерево» (авт. Д. </w:t>
      </w:r>
      <w:proofErr w:type="spellStart"/>
      <w:r w:rsidRPr="009D01B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Лампен</w:t>
      </w:r>
      <w:proofErr w:type="spellEnd"/>
      <w:r w:rsidRPr="009D01B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, в </w:t>
      </w:r>
      <w:proofErr w:type="spellStart"/>
      <w:r w:rsidRPr="009D01B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адаптац</w:t>
      </w:r>
      <w:proofErr w:type="spellEnd"/>
      <w:r w:rsidRPr="009D01B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 Л.П. Пономаренко)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E1D22A" wp14:editId="2B485865">
            <wp:extent cx="3476625" cy="3701213"/>
            <wp:effectExtent l="0" t="0" r="0" b="0"/>
            <wp:docPr id="1" name="Рисунок 1" descr="6f13f61d6c40bf6285bdce575faad8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f13f61d6c40bf6285bdce575faad8c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70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bCs/>
          <w:sz w:val="24"/>
          <w:szCs w:val="24"/>
        </w:rPr>
        <w:t xml:space="preserve">              Инструкция</w:t>
      </w:r>
      <w:r w:rsidRPr="009D01B1">
        <w:rPr>
          <w:rFonts w:ascii="Times New Roman" w:hAnsi="Times New Roman" w:cs="Times New Roman"/>
          <w:sz w:val="24"/>
          <w:szCs w:val="24"/>
        </w:rPr>
        <w:t>: посмотри внимательно на рисунок. Перед тобой лесные человечки.  У каждого из них разное настроение, каждый занят своим любимым делом, каждый занимает свое положение. </w:t>
      </w:r>
      <w:r w:rsidRPr="009D01B1">
        <w:rPr>
          <w:rFonts w:ascii="Times New Roman" w:hAnsi="Times New Roman" w:cs="Times New Roman"/>
          <w:sz w:val="24"/>
          <w:szCs w:val="24"/>
        </w:rPr>
        <w:br/>
        <w:t xml:space="preserve">              Возьми коричневый карандаш (фломастер) и раскрась ствол и ветки дерева. А когда будешь раскрашивать, внимательно рассмотрите каждого человечка: где он расположен, чем занят. 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 xml:space="preserve">             А теперь возьми красный карандаш (фломастер) и раскрась того человечка, который напоминает тебе себя, похож на тебя, твое настроение и твое положение. </w:t>
      </w:r>
      <w:r w:rsidRPr="009D01B1">
        <w:rPr>
          <w:rFonts w:ascii="Times New Roman" w:hAnsi="Times New Roman" w:cs="Times New Roman"/>
          <w:sz w:val="24"/>
          <w:szCs w:val="24"/>
        </w:rPr>
        <w:br/>
        <w:t xml:space="preserve">             Теперь возьми зеленый карандаш (фломастер) и раскрасьте того человечка, которым ты хотел бы быть и на чьем месте ты хотел бы находиться. </w:t>
      </w:r>
      <w:r w:rsidRPr="009D01B1">
        <w:rPr>
          <w:rFonts w:ascii="Times New Roman" w:hAnsi="Times New Roman" w:cs="Times New Roman"/>
          <w:sz w:val="24"/>
          <w:szCs w:val="24"/>
        </w:rPr>
        <w:br/>
        <w:t xml:space="preserve">            Бывает так, что некоторые дети просят разрешения обозначить позиции двух человечков. Считаю, что в этом случае не следует ограничивать их выбор, но необходимо зафиксировать, какой человечек был отмечен в первую очередь, какой во вторую, так как соотношение этих выборов может быть достаточно информативным.</w:t>
      </w:r>
      <w:r w:rsidRPr="009D01B1">
        <w:rPr>
          <w:rFonts w:ascii="Times New Roman" w:hAnsi="Times New Roman" w:cs="Times New Roman"/>
          <w:sz w:val="24"/>
          <w:szCs w:val="24"/>
        </w:rPr>
        <w:br/>
        <w:t xml:space="preserve">          </w:t>
      </w:r>
      <w:r w:rsidRPr="009D01B1">
        <w:rPr>
          <w:rFonts w:ascii="Times New Roman" w:hAnsi="Times New Roman" w:cs="Times New Roman"/>
          <w:bCs/>
          <w:sz w:val="24"/>
          <w:szCs w:val="24"/>
        </w:rPr>
        <w:t>Ключ:</w:t>
      </w:r>
      <w:r w:rsidRPr="009D01B1">
        <w:rPr>
          <w:rFonts w:ascii="Times New Roman" w:hAnsi="Times New Roman" w:cs="Times New Roman"/>
          <w:sz w:val="24"/>
          <w:szCs w:val="24"/>
        </w:rPr>
        <w:t xml:space="preserve"> интерпретация результатов выполнения проективной методики «Дерево» проводится исходя из того, какие позиции выбирает данный ученик, с положением какого человечка отождествляет свое реальное и идеальное положение, есть ли между ними различия.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 xml:space="preserve">         Для удобства объяснения каждой фигурке присвоен свой номер.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>Выбор позиции № 1, 3, 6, 7 характеризует установку на преодоление препятствий.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>№ 2, 11, 12, 18, 19 — общительность, дружескую поддержку.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>№ 4 — устойчивость положения (желание добиваться успехов, не преодолевая трудности).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>№ 5 — утомляемость, общая слабость, небольшой запас сил, застенчивость.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>№ 9 — мотивация на развлечения.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>№ 13, 21 — отстраненность, замкнутость, тревожность.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 xml:space="preserve">№ 8 — </w:t>
      </w:r>
      <w:proofErr w:type="gramStart"/>
      <w:r w:rsidRPr="009D01B1">
        <w:rPr>
          <w:rFonts w:ascii="Times New Roman" w:hAnsi="Times New Roman" w:cs="Times New Roman"/>
          <w:sz w:val="24"/>
          <w:szCs w:val="24"/>
        </w:rPr>
        <w:t>отстраненность ,</w:t>
      </w:r>
      <w:proofErr w:type="gramEnd"/>
      <w:r w:rsidRPr="009D01B1">
        <w:rPr>
          <w:rFonts w:ascii="Times New Roman" w:hAnsi="Times New Roman" w:cs="Times New Roman"/>
          <w:sz w:val="24"/>
          <w:szCs w:val="24"/>
        </w:rPr>
        <w:t xml:space="preserve"> уход в себя.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>№ 10, 15 — комфортное состояние, нормальная адаптация.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>№ 14 — кризисное состояние, «падение в пропасть».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 xml:space="preserve">Позицию № 20 часто выбирают как перспективу дети с завышенной самооценкой и установкой на </w:t>
      </w:r>
      <w:hyperlink r:id="rId8" w:tgtFrame="_blank" w:history="1">
        <w:r w:rsidRPr="009D01B1">
          <w:rPr>
            <w:rStyle w:val="a3"/>
            <w:rFonts w:ascii="Times New Roman" w:hAnsi="Times New Roman" w:cs="Times New Roman"/>
            <w:sz w:val="24"/>
            <w:szCs w:val="24"/>
          </w:rPr>
          <w:t>лидерство</w:t>
        </w:r>
      </w:hyperlink>
      <w:r w:rsidRPr="009D01B1">
        <w:rPr>
          <w:rFonts w:ascii="Times New Roman" w:hAnsi="Times New Roman" w:cs="Times New Roman"/>
          <w:sz w:val="24"/>
          <w:szCs w:val="24"/>
        </w:rPr>
        <w:t>.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>Следует заметить, что позицию № 16 дети не всегда понимают как позицию «человечка, который несет на себе человечка № 17», а склонны видеть в ней человека, поддерживаемого и обнимаемого другим.</w:t>
      </w:r>
    </w:p>
    <w:p w:rsidR="009D01B1" w:rsidRPr="009D01B1" w:rsidRDefault="009D01B1" w:rsidP="009D01B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01B1"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Методика «Какой Я?»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 xml:space="preserve">               Эта методика предназначается для определения самооценки ребенком-дошкольником наличия у него некоторых качеств личности. Экспериментатор пользуясь протоколом спрашивает у ребенка как он себя сам воспринимает и оценивает по десяти различным положительным качествам личности. Оценки предлагаемые ребенком самому себе проставляются экспериментатором в соответствующих колонках протокола а затем переводятся в баллы. В данной методике оцениваются следующие качества личности: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>1.  Хороший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>2.  Добрый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>3.  Умный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>4.  Аккуратный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>5.  Послушный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>6.  Внимательный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>7.  Вежливый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>8.  Умелый (способный)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>9.  Честный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>10.  Смелый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 xml:space="preserve">               Ответы оцениваются по вербальной шкале: да нет не знаю иногда (не всегда). Оценка результатов: ответы типа «да» оцениваются в 1 балл ответы типа «нет» оцениваются в 0 баллов. Ответы типа «не знаю» и «иногда» оцениваются в 0,5 балла. Самооценка ребенка определяется по общей сумме баллов набранной им по всем качествам личности.</w:t>
      </w:r>
    </w:p>
    <w:p w:rsidR="009D01B1" w:rsidRPr="009D01B1" w:rsidRDefault="009D01B1" w:rsidP="009D01B1">
      <w:pPr>
        <w:rPr>
          <w:rFonts w:ascii="Times New Roman" w:hAnsi="Times New Roman" w:cs="Times New Roman"/>
          <w:sz w:val="24"/>
          <w:szCs w:val="24"/>
        </w:rPr>
      </w:pPr>
      <w:r w:rsidRPr="009D01B1">
        <w:rPr>
          <w:rFonts w:ascii="Times New Roman" w:hAnsi="Times New Roman" w:cs="Times New Roman"/>
          <w:sz w:val="24"/>
          <w:szCs w:val="24"/>
        </w:rPr>
        <w:t xml:space="preserve">           Выводы по уровню развития: 10 баллов – очень высокий; 8-9 баллов – высокий; 4-7 баллов – средний; 2-3 балла – низкий; 0-1 балл – очень низкий.</w:t>
      </w:r>
    </w:p>
    <w:p w:rsidR="00922A51" w:rsidRPr="00922A51" w:rsidRDefault="00922A51" w:rsidP="00922A51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922A51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>Для развития адекватной самооценки у ребенка</w:t>
      </w:r>
    </w:p>
    <w:p w:rsidR="00922A51" w:rsidRPr="00922A51" w:rsidRDefault="00922A51" w:rsidP="00922A5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A51">
        <w:rPr>
          <w:rFonts w:ascii="Times New Roman" w:hAnsi="Times New Roman" w:cs="Times New Roman"/>
          <w:sz w:val="24"/>
          <w:szCs w:val="24"/>
        </w:rPr>
        <w:t>Не оберегайте ребенка от повседневных дел, не стремитесь решить за него все проблемы, но и не перегружайте его. Пусть ребенок поможет с уборкой, получит удовольствие от проделанной работы и заслуженную похвалу. Ставьте перед ребенком посильные задачи, чтобы он смог почувствовать себя умелым и полезным.</w:t>
      </w:r>
    </w:p>
    <w:p w:rsidR="00922A51" w:rsidRPr="00922A51" w:rsidRDefault="00922A51" w:rsidP="00922A5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A51">
        <w:rPr>
          <w:rFonts w:ascii="Times New Roman" w:hAnsi="Times New Roman" w:cs="Times New Roman"/>
          <w:sz w:val="24"/>
          <w:szCs w:val="24"/>
        </w:rPr>
        <w:t>Не перехваливайте ребенка, но и не забывайте поощрять, когда он этого заслуживает.</w:t>
      </w:r>
    </w:p>
    <w:p w:rsidR="00922A51" w:rsidRPr="00922A51" w:rsidRDefault="00922A51" w:rsidP="00922A5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A51">
        <w:rPr>
          <w:rFonts w:ascii="Times New Roman" w:hAnsi="Times New Roman" w:cs="Times New Roman"/>
          <w:sz w:val="24"/>
          <w:szCs w:val="24"/>
        </w:rPr>
        <w:t>Помните, что для формирования адекватной самооценки как похвала, так и наказание тоже должны быть адекватными.</w:t>
      </w:r>
    </w:p>
    <w:p w:rsidR="00922A51" w:rsidRPr="00922A51" w:rsidRDefault="00922A51" w:rsidP="00922A5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A51">
        <w:rPr>
          <w:rFonts w:ascii="Times New Roman" w:hAnsi="Times New Roman" w:cs="Times New Roman"/>
          <w:sz w:val="24"/>
          <w:szCs w:val="24"/>
        </w:rPr>
        <w:t>Поощряйте в ребенке инициативу.</w:t>
      </w:r>
    </w:p>
    <w:p w:rsidR="00922A51" w:rsidRPr="00922A51" w:rsidRDefault="00922A51" w:rsidP="00922A5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A51">
        <w:rPr>
          <w:rFonts w:ascii="Times New Roman" w:hAnsi="Times New Roman" w:cs="Times New Roman"/>
          <w:sz w:val="24"/>
          <w:szCs w:val="24"/>
        </w:rPr>
        <w:t xml:space="preserve">Показывайте своим примером адекватность отношения к успехам и неудачам. </w:t>
      </w:r>
    </w:p>
    <w:p w:rsidR="00922A51" w:rsidRPr="00922A51" w:rsidRDefault="00922A51" w:rsidP="00922A5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A51">
        <w:rPr>
          <w:rFonts w:ascii="Times New Roman" w:hAnsi="Times New Roman" w:cs="Times New Roman"/>
          <w:sz w:val="24"/>
          <w:szCs w:val="24"/>
        </w:rPr>
        <w:t>Не сравнивайте ребенка с другими детьми. Сравнивайте его с самим собой (тем, каким он был вчера или будет завтра).</w:t>
      </w:r>
    </w:p>
    <w:p w:rsidR="00922A51" w:rsidRPr="00922A51" w:rsidRDefault="00922A51" w:rsidP="00922A5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A51">
        <w:rPr>
          <w:rFonts w:ascii="Times New Roman" w:hAnsi="Times New Roman" w:cs="Times New Roman"/>
          <w:sz w:val="24"/>
          <w:szCs w:val="24"/>
        </w:rPr>
        <w:t>Ругайте за конкретные поступки, а не в целом.</w:t>
      </w:r>
    </w:p>
    <w:p w:rsidR="00922A51" w:rsidRPr="00922A51" w:rsidRDefault="00922A51" w:rsidP="00922A5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A51">
        <w:rPr>
          <w:rFonts w:ascii="Times New Roman" w:hAnsi="Times New Roman" w:cs="Times New Roman"/>
          <w:sz w:val="24"/>
          <w:szCs w:val="24"/>
        </w:rPr>
        <w:t>Помните, что отрицательная оценка — враг интереса и творчества.</w:t>
      </w:r>
    </w:p>
    <w:p w:rsidR="00922A51" w:rsidRPr="00922A51" w:rsidRDefault="00922A51" w:rsidP="00922A5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A51">
        <w:rPr>
          <w:rFonts w:ascii="Times New Roman" w:hAnsi="Times New Roman" w:cs="Times New Roman"/>
          <w:sz w:val="24"/>
          <w:szCs w:val="24"/>
        </w:rPr>
        <w:t>Анализируйте вместе с малышом его неудачи, делая правильные выводы. Вы можете рассказать ему что-то на своем примере, так ребенок будет чувствовать атмосферу доверия, поймет, что вы ближе к нему.</w:t>
      </w:r>
    </w:p>
    <w:p w:rsidR="00922A51" w:rsidRPr="00922A51" w:rsidRDefault="00922A51" w:rsidP="00922A5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A51">
        <w:rPr>
          <w:rFonts w:ascii="Times New Roman" w:hAnsi="Times New Roman" w:cs="Times New Roman"/>
          <w:sz w:val="24"/>
          <w:szCs w:val="24"/>
        </w:rPr>
        <w:t>Старайтесь принимать вашего ребенка таким, какой он есть.</w:t>
      </w:r>
    </w:p>
    <w:p w:rsidR="00922A51" w:rsidRPr="00922A51" w:rsidRDefault="00922A51" w:rsidP="00922A51">
      <w:pPr>
        <w:rPr>
          <w:rFonts w:ascii="Times New Roman" w:hAnsi="Times New Roman" w:cs="Times New Roman"/>
          <w:sz w:val="24"/>
          <w:szCs w:val="24"/>
        </w:rPr>
      </w:pPr>
    </w:p>
    <w:p w:rsidR="00922A51" w:rsidRPr="00922A51" w:rsidRDefault="00922A51" w:rsidP="00922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22A51">
        <w:rPr>
          <w:rFonts w:ascii="Times New Roman" w:hAnsi="Times New Roman" w:cs="Times New Roman"/>
          <w:sz w:val="24"/>
          <w:szCs w:val="24"/>
        </w:rPr>
        <w:t>Старайтесь быть внимательнее к своим детям, поощряйте и хвалите их, проводите больше времени вместе, и вы поможете вашему малышу стать счастливее, напол</w:t>
      </w:r>
      <w:r>
        <w:rPr>
          <w:rFonts w:ascii="Times New Roman" w:hAnsi="Times New Roman" w:cs="Times New Roman"/>
          <w:sz w:val="24"/>
          <w:szCs w:val="24"/>
        </w:rPr>
        <w:t>ните его жизнь яркими красками!</w:t>
      </w:r>
    </w:p>
    <w:p w:rsidR="00526263" w:rsidRPr="009D01B1" w:rsidRDefault="00526263">
      <w:pPr>
        <w:rPr>
          <w:rFonts w:ascii="Times New Roman" w:hAnsi="Times New Roman" w:cs="Times New Roman"/>
          <w:sz w:val="24"/>
          <w:szCs w:val="24"/>
        </w:rPr>
      </w:pPr>
    </w:p>
    <w:sectPr w:rsidR="00526263" w:rsidRPr="009D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A01E0"/>
    <w:multiLevelType w:val="multilevel"/>
    <w:tmpl w:val="1D66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02"/>
    <w:rsid w:val="00526263"/>
    <w:rsid w:val="00665302"/>
    <w:rsid w:val="00922A51"/>
    <w:rsid w:val="009D01B1"/>
    <w:rsid w:val="00B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E1DE5-F4EF-43EA-82B3-97FC0BF6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1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7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ob.ru/lead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ДОУ № 014 (Дубовых Надежда Егоровна, заведующая)</cp:lastModifiedBy>
  <cp:revision>2</cp:revision>
  <dcterms:created xsi:type="dcterms:W3CDTF">2019-03-25T10:47:00Z</dcterms:created>
  <dcterms:modified xsi:type="dcterms:W3CDTF">2019-03-25T10:47:00Z</dcterms:modified>
</cp:coreProperties>
</file>